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74CDE" w14:textId="77777777" w:rsidR="00001255" w:rsidRPr="00A317A3" w:rsidRDefault="00522A0B" w:rsidP="00BD28CB">
      <w:pPr>
        <w:spacing w:after="40" w:line="240" w:lineRule="exact"/>
        <w:jc w:val="center"/>
        <w:rPr>
          <w:rFonts w:ascii="Arial" w:hAnsi="Arial" w:cs="Arial"/>
        </w:rPr>
      </w:pPr>
      <w:r w:rsidRPr="00A317A3">
        <w:rPr>
          <w:rFonts w:ascii="Arial" w:hAnsi="Arial" w:cs="Arial"/>
          <w:noProof/>
        </w:rPr>
        <w:drawing>
          <wp:anchor distT="0" distB="0" distL="114300" distR="114300" simplePos="0" relativeHeight="251659776" behindDoc="0" locked="0" layoutInCell="1" allowOverlap="1" wp14:anchorId="7A7EAC62" wp14:editId="68A82475">
            <wp:simplePos x="0" y="0"/>
            <wp:positionH relativeFrom="margin">
              <wp:posOffset>54610</wp:posOffset>
            </wp:positionH>
            <wp:positionV relativeFrom="margin">
              <wp:posOffset>-67310</wp:posOffset>
            </wp:positionV>
            <wp:extent cx="1760220" cy="525780"/>
            <wp:effectExtent l="0" t="0" r="0" b="7620"/>
            <wp:wrapNone/>
            <wp:docPr id="7" name="Image 6" descr="LOGO CCI - Baseline Ble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 descr="LOGO CCI - Baseline Bleu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FCA761" w14:textId="77777777" w:rsidR="00001255" w:rsidRPr="00A317A3" w:rsidRDefault="00001255" w:rsidP="00BD28CB">
      <w:pPr>
        <w:ind w:left="3420" w:right="6220"/>
        <w:jc w:val="center"/>
        <w:rPr>
          <w:rFonts w:ascii="Arial" w:hAnsi="Arial" w:cs="Arial"/>
          <w:sz w:val="2"/>
        </w:rPr>
      </w:pPr>
      <w:r w:rsidRPr="00A317A3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158B9C42" wp14:editId="27F65E34">
                <wp:extent cx="15240" cy="15240"/>
                <wp:effectExtent l="0" t="0" r="0" b="0"/>
                <wp:docPr id="3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C83C01" id="Rectangle 3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14:paraId="11AE2010" w14:textId="77777777" w:rsidR="00001255" w:rsidRPr="00A317A3" w:rsidRDefault="00001255" w:rsidP="00BD28CB">
      <w:pPr>
        <w:spacing w:line="240" w:lineRule="exact"/>
        <w:jc w:val="center"/>
        <w:rPr>
          <w:rFonts w:ascii="Arial" w:hAnsi="Arial" w:cs="Arial"/>
          <w:noProof/>
        </w:rPr>
      </w:pPr>
    </w:p>
    <w:p w14:paraId="6010C7E6" w14:textId="77777777" w:rsidR="00001255" w:rsidRPr="00A317A3" w:rsidRDefault="00001255" w:rsidP="00BD28CB">
      <w:pPr>
        <w:jc w:val="center"/>
        <w:rPr>
          <w:rFonts w:ascii="Arial" w:hAnsi="Arial" w:cs="Arial"/>
          <w:noProof/>
        </w:rPr>
      </w:pPr>
    </w:p>
    <w:tbl>
      <w:tblPr>
        <w:tblW w:w="9903" w:type="dxa"/>
        <w:tblInd w:w="20" w:type="dxa"/>
        <w:shd w:val="clear" w:color="auto" w:fill="0000FF"/>
        <w:tblLayout w:type="fixed"/>
        <w:tblLook w:val="04A0" w:firstRow="1" w:lastRow="0" w:firstColumn="1" w:lastColumn="0" w:noHBand="0" w:noVBand="1"/>
      </w:tblPr>
      <w:tblGrid>
        <w:gridCol w:w="9903"/>
      </w:tblGrid>
      <w:tr w:rsidR="00001255" w:rsidRPr="00A317A3" w14:paraId="4B9A52A8" w14:textId="77777777" w:rsidTr="00BD28CB">
        <w:trPr>
          <w:trHeight w:hRule="exact" w:val="400"/>
        </w:trPr>
        <w:tc>
          <w:tcPr>
            <w:tcW w:w="9903" w:type="dxa"/>
            <w:shd w:val="clear" w:color="auto" w:fill="0000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1A455" w14:textId="77777777" w:rsidR="00001255" w:rsidRPr="00A317A3" w:rsidRDefault="00001255" w:rsidP="00BD28C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317A3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</w:tc>
      </w:tr>
    </w:tbl>
    <w:p w14:paraId="7A61C195" w14:textId="77777777" w:rsidR="00AA03DC" w:rsidRPr="00A317A3" w:rsidRDefault="00AA03DC" w:rsidP="00BD28CB">
      <w:pPr>
        <w:jc w:val="center"/>
        <w:rPr>
          <w:rFonts w:ascii="Arial" w:eastAsia="DejaVu Sans" w:hAnsi="Arial" w:cs="Arial"/>
          <w:b/>
          <w:color w:val="000000"/>
          <w:sz w:val="20"/>
          <w:szCs w:val="20"/>
        </w:rPr>
      </w:pPr>
    </w:p>
    <w:p w14:paraId="134C6712" w14:textId="77777777" w:rsidR="00001255" w:rsidRPr="00A317A3" w:rsidRDefault="00001255" w:rsidP="00BD28CB">
      <w:pPr>
        <w:jc w:val="center"/>
        <w:rPr>
          <w:rFonts w:ascii="Arial" w:eastAsia="DejaVu Sans" w:hAnsi="Arial" w:cs="Arial"/>
          <w:b/>
          <w:color w:val="000000"/>
          <w:sz w:val="20"/>
          <w:szCs w:val="20"/>
        </w:rPr>
      </w:pPr>
      <w:r w:rsidRPr="00A317A3">
        <w:rPr>
          <w:rFonts w:ascii="Arial" w:eastAsia="DejaVu Sans" w:hAnsi="Arial" w:cs="Arial"/>
          <w:b/>
          <w:color w:val="000000"/>
          <w:sz w:val="20"/>
          <w:szCs w:val="20"/>
        </w:rPr>
        <w:t>ACCORD-CADRE PRESTATIONS INTELLECTUELLES</w:t>
      </w:r>
    </w:p>
    <w:p w14:paraId="751ACD6A" w14:textId="169610FD" w:rsidR="00001255" w:rsidRPr="00A317A3" w:rsidRDefault="00001255" w:rsidP="00BD28CB">
      <w:pPr>
        <w:pStyle w:val="ParagrapheIndent2"/>
        <w:ind w:left="20" w:right="20"/>
        <w:jc w:val="center"/>
        <w:rPr>
          <w:rFonts w:ascii="Arial" w:hAnsi="Arial" w:cs="Arial"/>
          <w:color w:val="000000"/>
          <w:sz w:val="20"/>
          <w:szCs w:val="20"/>
          <w:lang w:val="fr-FR"/>
        </w:rPr>
      </w:pPr>
      <w:r w:rsidRPr="00A317A3">
        <w:rPr>
          <w:rFonts w:ascii="Arial" w:hAnsi="Arial" w:cs="Arial"/>
          <w:color w:val="000000"/>
          <w:sz w:val="20"/>
          <w:szCs w:val="20"/>
          <w:lang w:val="fr-FR"/>
        </w:rPr>
        <w:t>Procédure adaptée soumise aux dispositions</w:t>
      </w:r>
    </w:p>
    <w:p w14:paraId="20475E56" w14:textId="77777777" w:rsidR="00001255" w:rsidRPr="00A317A3" w:rsidRDefault="00001255" w:rsidP="00BD28CB">
      <w:pPr>
        <w:pStyle w:val="ParagrapheIndent2"/>
        <w:ind w:left="20" w:right="20"/>
        <w:jc w:val="center"/>
        <w:rPr>
          <w:rFonts w:ascii="Arial" w:hAnsi="Arial" w:cs="Arial"/>
          <w:color w:val="000000"/>
          <w:sz w:val="20"/>
          <w:szCs w:val="20"/>
          <w:lang w:val="fr-FR"/>
        </w:rPr>
      </w:pPr>
      <w:r w:rsidRPr="00A317A3">
        <w:rPr>
          <w:rFonts w:ascii="Arial" w:hAnsi="Arial" w:cs="Arial"/>
          <w:color w:val="000000"/>
          <w:sz w:val="20"/>
          <w:szCs w:val="20"/>
          <w:lang w:val="fr-FR"/>
        </w:rPr>
        <w:t>des articles L. 2123-1 et R. 2123-1 1° du Code de la commande publique</w:t>
      </w:r>
    </w:p>
    <w:p w14:paraId="6CFAC269" w14:textId="77777777" w:rsidR="00001255" w:rsidRPr="00A317A3" w:rsidRDefault="00001255" w:rsidP="00BD28CB">
      <w:pPr>
        <w:spacing w:line="240" w:lineRule="exact"/>
        <w:jc w:val="center"/>
        <w:rPr>
          <w:rFonts w:ascii="Arial" w:hAnsi="Arial" w:cs="Arial"/>
          <w:sz w:val="20"/>
          <w:szCs w:val="20"/>
        </w:rPr>
      </w:pPr>
    </w:p>
    <w:p w14:paraId="6B0126AF" w14:textId="77777777" w:rsidR="00001255" w:rsidRPr="00A317A3" w:rsidRDefault="00001255" w:rsidP="00BD28CB">
      <w:pPr>
        <w:spacing w:line="240" w:lineRule="exact"/>
        <w:jc w:val="center"/>
        <w:rPr>
          <w:rFonts w:ascii="Arial" w:hAnsi="Arial" w:cs="Aria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001255" w:rsidRPr="00A317A3" w14:paraId="545EB289" w14:textId="77777777" w:rsidTr="00BD28CB"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636012F" w14:textId="17E0FE80" w:rsidR="00522A0B" w:rsidRPr="00A317A3" w:rsidRDefault="00522A0B" w:rsidP="00BD28C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317A3">
              <w:rPr>
                <w:rFonts w:ascii="Arial" w:eastAsia="DejaVu Sans" w:hAnsi="Arial" w:cs="Arial"/>
                <w:b/>
                <w:color w:val="000000"/>
                <w:sz w:val="28"/>
              </w:rPr>
              <w:t xml:space="preserve">MARCHE N° </w:t>
            </w:r>
            <w:r w:rsidR="00BD28CB" w:rsidRPr="00A317A3">
              <w:rPr>
                <w:rFonts w:ascii="Arial" w:eastAsia="DejaVu Sans" w:hAnsi="Arial" w:cs="Arial"/>
                <w:b/>
                <w:color w:val="000000"/>
                <w:sz w:val="28"/>
              </w:rPr>
              <w:t>2515C03MP</w:t>
            </w:r>
          </w:p>
          <w:p w14:paraId="00D83A6D" w14:textId="77777777" w:rsidR="00522A0B" w:rsidRPr="00A317A3" w:rsidRDefault="00522A0B" w:rsidP="00BD28C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</w:p>
          <w:p w14:paraId="02460C9E" w14:textId="77777777" w:rsidR="00001255" w:rsidRPr="00A317A3" w:rsidRDefault="00522A0B" w:rsidP="00BD28C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  <w:szCs w:val="28"/>
              </w:rPr>
            </w:pPr>
            <w:r w:rsidRPr="00A317A3">
              <w:rPr>
                <w:rFonts w:ascii="Arial" w:eastAsia="DejaVu Sans" w:hAnsi="Arial" w:cs="Arial"/>
                <w:b/>
                <w:color w:val="000000"/>
                <w:sz w:val="28"/>
              </w:rPr>
              <w:t>MISSION DE COMMISSARIAT AUX COMPTES POUR LA CCIT CANTAL</w:t>
            </w:r>
          </w:p>
        </w:tc>
      </w:tr>
    </w:tbl>
    <w:p w14:paraId="4FF40C64" w14:textId="16168345" w:rsidR="00001255" w:rsidRPr="00A317A3" w:rsidRDefault="00001255" w:rsidP="00BD28CB">
      <w:pPr>
        <w:spacing w:line="240" w:lineRule="exact"/>
        <w:jc w:val="center"/>
        <w:rPr>
          <w:rFonts w:ascii="Arial" w:hAnsi="Arial" w:cs="Arial"/>
        </w:rPr>
      </w:pPr>
    </w:p>
    <w:p w14:paraId="608C4905" w14:textId="77777777" w:rsidR="003B1A67" w:rsidRPr="00A317A3" w:rsidRDefault="003B1A67" w:rsidP="00001255">
      <w:pPr>
        <w:jc w:val="center"/>
        <w:rPr>
          <w:rFonts w:ascii="Arial" w:eastAsia="DejaVu Sans" w:hAnsi="Arial" w:cs="Arial"/>
          <w:color w:val="000000"/>
        </w:rPr>
      </w:pPr>
    </w:p>
    <w:p w14:paraId="00DA25DA" w14:textId="77777777" w:rsidR="003B1A67" w:rsidRPr="00A317A3" w:rsidRDefault="003B1A67" w:rsidP="00001255">
      <w:pPr>
        <w:jc w:val="center"/>
        <w:rPr>
          <w:rFonts w:ascii="Arial" w:eastAsia="DejaVu Sans" w:hAnsi="Arial" w:cs="Arial"/>
          <w:color w:val="000000"/>
        </w:rPr>
      </w:pPr>
    </w:p>
    <w:p w14:paraId="3147E742" w14:textId="77777777" w:rsidR="00BD28CB" w:rsidRPr="00A317A3" w:rsidRDefault="00BD28CB" w:rsidP="00BD28CB">
      <w:pPr>
        <w:jc w:val="both"/>
        <w:rPr>
          <w:rFonts w:ascii="Arial" w:hAnsi="Arial" w:cs="Arial"/>
        </w:rPr>
      </w:pPr>
    </w:p>
    <w:p w14:paraId="2E7FA359" w14:textId="77777777" w:rsidR="00BD28CB" w:rsidRPr="00A317A3" w:rsidRDefault="00BD28CB" w:rsidP="00BD28CB">
      <w:pPr>
        <w:jc w:val="center"/>
        <w:rPr>
          <w:rFonts w:ascii="Arial" w:hAnsi="Arial" w:cs="Arial"/>
          <w:b/>
        </w:rPr>
      </w:pPr>
      <w:r w:rsidRPr="00A317A3">
        <w:rPr>
          <w:rFonts w:ascii="Arial" w:hAnsi="Arial" w:cs="Arial"/>
          <w:b/>
          <w:u w:val="single"/>
        </w:rPr>
        <w:t>Pouvoir</w:t>
      </w:r>
      <w:r w:rsidRPr="00A317A3">
        <w:rPr>
          <w:rFonts w:ascii="Arial" w:hAnsi="Arial" w:cs="Arial"/>
          <w:b/>
          <w:spacing w:val="-2"/>
          <w:u w:val="single"/>
        </w:rPr>
        <w:t xml:space="preserve"> Adjudicateur</w:t>
      </w:r>
    </w:p>
    <w:p w14:paraId="71AA5509" w14:textId="77777777" w:rsidR="00BD28CB" w:rsidRPr="00A317A3" w:rsidRDefault="00BD28CB" w:rsidP="00BD28CB">
      <w:pPr>
        <w:jc w:val="center"/>
        <w:rPr>
          <w:rFonts w:ascii="Arial" w:hAnsi="Arial" w:cs="Arial"/>
          <w:b/>
        </w:rPr>
      </w:pPr>
      <w:r w:rsidRPr="00A317A3">
        <w:rPr>
          <w:rFonts w:ascii="Arial" w:hAnsi="Arial" w:cs="Arial"/>
          <w:b/>
        </w:rPr>
        <w:t>Chambre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</w:rPr>
        <w:t>de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</w:rPr>
        <w:t>Commerce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</w:rPr>
        <w:t>et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</w:rPr>
        <w:t>d'Industrie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</w:rPr>
        <w:t>Territoriale</w:t>
      </w:r>
      <w:r w:rsidRPr="00A317A3">
        <w:rPr>
          <w:rFonts w:ascii="Arial" w:hAnsi="Arial" w:cs="Arial"/>
          <w:b/>
          <w:spacing w:val="-4"/>
        </w:rPr>
        <w:t xml:space="preserve"> </w:t>
      </w:r>
      <w:r w:rsidRPr="00A317A3">
        <w:rPr>
          <w:rFonts w:ascii="Arial" w:hAnsi="Arial" w:cs="Arial"/>
          <w:b/>
        </w:rPr>
        <w:t>du</w:t>
      </w:r>
      <w:r w:rsidRPr="00A317A3">
        <w:rPr>
          <w:rFonts w:ascii="Arial" w:hAnsi="Arial" w:cs="Arial"/>
          <w:b/>
          <w:spacing w:val="-5"/>
        </w:rPr>
        <w:t xml:space="preserve"> </w:t>
      </w:r>
      <w:r w:rsidRPr="00A317A3">
        <w:rPr>
          <w:rFonts w:ascii="Arial" w:hAnsi="Arial" w:cs="Arial"/>
          <w:b/>
          <w:spacing w:val="-2"/>
        </w:rPr>
        <w:t>Cantal</w:t>
      </w:r>
    </w:p>
    <w:p w14:paraId="2E8D33F4" w14:textId="77777777" w:rsidR="00BD28CB" w:rsidRPr="00A317A3" w:rsidRDefault="00BD28CB" w:rsidP="00BD28CB">
      <w:pPr>
        <w:jc w:val="center"/>
        <w:rPr>
          <w:rFonts w:ascii="Arial" w:hAnsi="Arial" w:cs="Arial"/>
        </w:rPr>
      </w:pPr>
      <w:r w:rsidRPr="00A317A3">
        <w:rPr>
          <w:rFonts w:ascii="Arial" w:hAnsi="Arial" w:cs="Arial"/>
        </w:rPr>
        <w:t>44</w:t>
      </w:r>
      <w:r w:rsidRPr="00A317A3">
        <w:rPr>
          <w:rFonts w:ascii="Arial" w:hAnsi="Arial" w:cs="Arial"/>
          <w:spacing w:val="-9"/>
        </w:rPr>
        <w:t xml:space="preserve"> </w:t>
      </w:r>
      <w:r w:rsidRPr="00A317A3">
        <w:rPr>
          <w:rFonts w:ascii="Arial" w:hAnsi="Arial" w:cs="Arial"/>
        </w:rPr>
        <w:t>Boulevard</w:t>
      </w:r>
      <w:r w:rsidRPr="00A317A3">
        <w:rPr>
          <w:rFonts w:ascii="Arial" w:hAnsi="Arial" w:cs="Arial"/>
          <w:spacing w:val="-9"/>
        </w:rPr>
        <w:t xml:space="preserve"> </w:t>
      </w:r>
      <w:r w:rsidRPr="00A317A3">
        <w:rPr>
          <w:rFonts w:ascii="Arial" w:hAnsi="Arial" w:cs="Arial"/>
        </w:rPr>
        <w:t>du</w:t>
      </w:r>
      <w:r w:rsidRPr="00A317A3">
        <w:rPr>
          <w:rFonts w:ascii="Arial" w:hAnsi="Arial" w:cs="Arial"/>
          <w:spacing w:val="-9"/>
        </w:rPr>
        <w:t xml:space="preserve"> </w:t>
      </w:r>
      <w:r w:rsidRPr="00A317A3">
        <w:rPr>
          <w:rFonts w:ascii="Arial" w:hAnsi="Arial" w:cs="Arial"/>
        </w:rPr>
        <w:t>Pont</w:t>
      </w:r>
      <w:r w:rsidRPr="00A317A3">
        <w:rPr>
          <w:rFonts w:ascii="Arial" w:hAnsi="Arial" w:cs="Arial"/>
          <w:spacing w:val="-11"/>
        </w:rPr>
        <w:t xml:space="preserve"> </w:t>
      </w:r>
      <w:r w:rsidRPr="00A317A3">
        <w:rPr>
          <w:rFonts w:ascii="Arial" w:hAnsi="Arial" w:cs="Arial"/>
        </w:rPr>
        <w:t>Rouge</w:t>
      </w:r>
    </w:p>
    <w:p w14:paraId="7A0EF0E1" w14:textId="77777777" w:rsidR="00BD28CB" w:rsidRPr="00A317A3" w:rsidRDefault="00BD28CB" w:rsidP="00BD28CB">
      <w:pPr>
        <w:jc w:val="center"/>
        <w:rPr>
          <w:rFonts w:ascii="Arial" w:hAnsi="Arial" w:cs="Arial"/>
        </w:rPr>
      </w:pPr>
      <w:r w:rsidRPr="00A317A3">
        <w:rPr>
          <w:rFonts w:ascii="Arial" w:hAnsi="Arial" w:cs="Arial"/>
        </w:rPr>
        <w:t>15000 Aurillac</w:t>
      </w:r>
    </w:p>
    <w:p w14:paraId="2A3BCE64" w14:textId="77777777" w:rsidR="00BD28CB" w:rsidRPr="00A317A3" w:rsidRDefault="00BD28CB" w:rsidP="00BD28CB">
      <w:pPr>
        <w:jc w:val="center"/>
        <w:rPr>
          <w:rFonts w:ascii="Arial" w:hAnsi="Arial" w:cs="Arial"/>
        </w:rPr>
      </w:pPr>
      <w:r w:rsidRPr="00A317A3">
        <w:rPr>
          <w:rFonts w:ascii="Arial" w:hAnsi="Arial" w:cs="Arial"/>
        </w:rPr>
        <w:t>Site</w:t>
      </w:r>
      <w:r w:rsidRPr="00A317A3">
        <w:rPr>
          <w:rFonts w:ascii="Arial" w:hAnsi="Arial" w:cs="Arial"/>
          <w:spacing w:val="-5"/>
        </w:rPr>
        <w:t xml:space="preserve"> </w:t>
      </w:r>
      <w:r w:rsidRPr="00A317A3">
        <w:rPr>
          <w:rFonts w:ascii="Arial" w:hAnsi="Arial" w:cs="Arial"/>
        </w:rPr>
        <w:t>internet:</w:t>
      </w:r>
      <w:r w:rsidRPr="00A317A3">
        <w:rPr>
          <w:rFonts w:ascii="Arial" w:hAnsi="Arial" w:cs="Arial"/>
          <w:spacing w:val="-2"/>
        </w:rPr>
        <w:t xml:space="preserve"> </w:t>
      </w:r>
      <w:hyperlink r:id="rId10">
        <w:r w:rsidRPr="00A317A3">
          <w:rPr>
            <w:rFonts w:ascii="Arial" w:hAnsi="Arial" w:cs="Arial"/>
            <w:color w:val="0000FF"/>
            <w:spacing w:val="-2"/>
            <w:u w:val="single" w:color="0000FF"/>
          </w:rPr>
          <w:t>www.cantal.cci.fr</w:t>
        </w:r>
      </w:hyperlink>
    </w:p>
    <w:p w14:paraId="5369A679" w14:textId="77777777" w:rsidR="00BD28CB" w:rsidRPr="00A317A3" w:rsidRDefault="00BD28CB" w:rsidP="00BD28CB">
      <w:pPr>
        <w:jc w:val="center"/>
        <w:rPr>
          <w:rFonts w:ascii="Arial" w:hAnsi="Arial" w:cs="Arial"/>
          <w:color w:val="0000FF"/>
        </w:rPr>
      </w:pPr>
      <w:r w:rsidRPr="00A317A3">
        <w:rPr>
          <w:rFonts w:ascii="Arial" w:hAnsi="Arial" w:cs="Arial"/>
        </w:rPr>
        <w:t xml:space="preserve">Profil acheteur: </w:t>
      </w:r>
      <w:hyperlink r:id="rId11">
        <w:r w:rsidRPr="00A317A3">
          <w:rPr>
            <w:rFonts w:ascii="Arial" w:hAnsi="Arial" w:cs="Arial"/>
            <w:color w:val="0000FF"/>
            <w:u w:val="single" w:color="0000FF"/>
          </w:rPr>
          <w:t>www.marches-publics.gouv.fr</w:t>
        </w:r>
      </w:hyperlink>
    </w:p>
    <w:p w14:paraId="134EF923" w14:textId="17244920" w:rsidR="004B5C93" w:rsidRPr="00A317A3" w:rsidRDefault="00BD28CB" w:rsidP="00BD28CB">
      <w:pPr>
        <w:widowControl/>
        <w:autoSpaceDE/>
        <w:autoSpaceDN/>
        <w:adjustRightInd/>
        <w:jc w:val="center"/>
        <w:rPr>
          <w:rFonts w:ascii="Arial" w:hAnsi="Arial" w:cs="Arial"/>
        </w:rPr>
      </w:pPr>
      <w:r w:rsidRPr="00A317A3">
        <w:rPr>
          <w:rFonts w:ascii="Arial" w:hAnsi="Arial" w:cs="Arial"/>
        </w:rPr>
        <w:t>Cellule régionale</w:t>
      </w:r>
      <w:r w:rsidRPr="00A317A3">
        <w:rPr>
          <w:rFonts w:ascii="Arial" w:hAnsi="Arial" w:cs="Arial"/>
          <w:spacing w:val="-8"/>
        </w:rPr>
        <w:t xml:space="preserve"> </w:t>
      </w:r>
      <w:r w:rsidRPr="00A317A3">
        <w:rPr>
          <w:rFonts w:ascii="Arial" w:hAnsi="Arial" w:cs="Arial"/>
        </w:rPr>
        <w:t>de</w:t>
      </w:r>
      <w:r w:rsidRPr="00A317A3">
        <w:rPr>
          <w:rFonts w:ascii="Arial" w:hAnsi="Arial" w:cs="Arial"/>
          <w:spacing w:val="-8"/>
        </w:rPr>
        <w:t xml:space="preserve"> </w:t>
      </w:r>
      <w:r w:rsidRPr="00A317A3">
        <w:rPr>
          <w:rFonts w:ascii="Arial" w:hAnsi="Arial" w:cs="Arial"/>
        </w:rPr>
        <w:t>la</w:t>
      </w:r>
      <w:r w:rsidRPr="00A317A3">
        <w:rPr>
          <w:rFonts w:ascii="Arial" w:hAnsi="Arial" w:cs="Arial"/>
          <w:spacing w:val="-8"/>
        </w:rPr>
        <w:t xml:space="preserve"> </w:t>
      </w:r>
      <w:r w:rsidRPr="00A317A3">
        <w:rPr>
          <w:rFonts w:ascii="Arial" w:hAnsi="Arial" w:cs="Arial"/>
        </w:rPr>
        <w:t>commande</w:t>
      </w:r>
      <w:r w:rsidRPr="00A317A3">
        <w:rPr>
          <w:rFonts w:ascii="Arial" w:hAnsi="Arial" w:cs="Arial"/>
          <w:spacing w:val="-8"/>
        </w:rPr>
        <w:t xml:space="preserve"> </w:t>
      </w:r>
      <w:r w:rsidRPr="00A317A3">
        <w:rPr>
          <w:rFonts w:ascii="Arial" w:hAnsi="Arial" w:cs="Arial"/>
        </w:rPr>
        <w:t>publique:</w:t>
      </w:r>
      <w:r w:rsidRPr="00A317A3">
        <w:rPr>
          <w:rFonts w:ascii="Arial" w:hAnsi="Arial" w:cs="Arial"/>
          <w:spacing w:val="-6"/>
        </w:rPr>
        <w:t xml:space="preserve"> </w:t>
      </w:r>
      <w:hyperlink r:id="rId12">
        <w:r w:rsidRPr="00A317A3">
          <w:rPr>
            <w:rFonts w:ascii="Arial" w:hAnsi="Arial" w:cs="Arial"/>
            <w:color w:val="0000FF"/>
            <w:u w:val="single" w:color="0000FF"/>
          </w:rPr>
          <w:t>marches@cantal.cci.fr</w:t>
        </w:r>
      </w:hyperlink>
    </w:p>
    <w:p w14:paraId="44EAEA58" w14:textId="77777777" w:rsidR="00D83D0C" w:rsidRPr="00A317A3" w:rsidRDefault="00D83D0C" w:rsidP="00BD28CB">
      <w:pPr>
        <w:widowControl/>
        <w:autoSpaceDE/>
        <w:autoSpaceDN/>
        <w:adjustRightInd/>
        <w:jc w:val="center"/>
        <w:rPr>
          <w:rFonts w:ascii="Arial" w:hAnsi="Arial" w:cs="Arial"/>
        </w:rPr>
      </w:pPr>
    </w:p>
    <w:p w14:paraId="62F92BD6" w14:textId="77777777" w:rsidR="00D83D0C" w:rsidRPr="00A317A3" w:rsidRDefault="00D83D0C" w:rsidP="00D83D0C">
      <w:pPr>
        <w:widowControl/>
        <w:autoSpaceDE/>
        <w:autoSpaceDN/>
        <w:adjustRightInd/>
        <w:rPr>
          <w:rFonts w:ascii="Arial" w:hAnsi="Arial" w:cs="Arial"/>
          <w:b/>
          <w:color w:val="3333CC"/>
        </w:rPr>
      </w:pPr>
    </w:p>
    <w:p w14:paraId="5991AD65" w14:textId="77777777" w:rsidR="00D83D0C" w:rsidRPr="00A317A3" w:rsidRDefault="00D83D0C" w:rsidP="00D83D0C">
      <w:pPr>
        <w:widowControl/>
        <w:autoSpaceDE/>
        <w:autoSpaceDN/>
        <w:adjustRightInd/>
        <w:jc w:val="center"/>
        <w:rPr>
          <w:rFonts w:ascii="Arial" w:hAnsi="Arial" w:cs="Arial"/>
          <w:b/>
          <w:color w:val="EE0000"/>
        </w:rPr>
      </w:pPr>
      <w:r w:rsidRPr="00A317A3">
        <w:rPr>
          <w:rFonts w:ascii="Arial" w:hAnsi="Arial" w:cs="Arial"/>
          <w:b/>
          <w:color w:val="EE0000"/>
        </w:rPr>
        <w:t>Le présent Cadre de réponse complété par le candidat constitue sa proposition technique.</w:t>
      </w:r>
    </w:p>
    <w:p w14:paraId="572AE22E" w14:textId="102766A8" w:rsidR="00E00284" w:rsidRPr="00A317A3" w:rsidRDefault="00E00284" w:rsidP="00BD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i/>
        </w:rPr>
      </w:pPr>
      <w:r w:rsidRPr="00A317A3">
        <w:rPr>
          <w:rFonts w:ascii="Arial" w:hAnsi="Arial" w:cs="Arial"/>
          <w:i/>
        </w:rPr>
        <w:t xml:space="preserve">Ce document contractuel permettra au soumissionnaire de décrire de la façon la plus exhaustive qui soit, les moyens qu’il compte utiliser pour réaliser </w:t>
      </w:r>
      <w:r w:rsidR="00CE4080" w:rsidRPr="00A317A3">
        <w:rPr>
          <w:rFonts w:ascii="Arial" w:hAnsi="Arial" w:cs="Arial"/>
          <w:i/>
        </w:rPr>
        <w:t>les prestations</w:t>
      </w:r>
      <w:r w:rsidRPr="00A317A3">
        <w:rPr>
          <w:rFonts w:ascii="Arial" w:hAnsi="Arial" w:cs="Arial"/>
          <w:i/>
        </w:rPr>
        <w:t xml:space="preserve"> pour l</w:t>
      </w:r>
      <w:r w:rsidR="00CE4080" w:rsidRPr="00A317A3">
        <w:rPr>
          <w:rFonts w:ascii="Arial" w:hAnsi="Arial" w:cs="Arial"/>
          <w:i/>
        </w:rPr>
        <w:t>es</w:t>
      </w:r>
      <w:r w:rsidRPr="00A317A3">
        <w:rPr>
          <w:rFonts w:ascii="Arial" w:hAnsi="Arial" w:cs="Arial"/>
          <w:i/>
        </w:rPr>
        <w:t>quelle</w:t>
      </w:r>
      <w:r w:rsidR="00CE4080" w:rsidRPr="00A317A3">
        <w:rPr>
          <w:rFonts w:ascii="Arial" w:hAnsi="Arial" w:cs="Arial"/>
          <w:i/>
        </w:rPr>
        <w:t>s</w:t>
      </w:r>
      <w:r w:rsidRPr="00A317A3">
        <w:rPr>
          <w:rFonts w:ascii="Arial" w:hAnsi="Arial" w:cs="Arial"/>
          <w:i/>
        </w:rPr>
        <w:t xml:space="preserve"> il se porte candidat.</w:t>
      </w:r>
    </w:p>
    <w:p w14:paraId="2333E6F0" w14:textId="174461E3" w:rsidR="00E00284" w:rsidRPr="00A317A3" w:rsidRDefault="00E00284" w:rsidP="00BD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i/>
        </w:rPr>
      </w:pPr>
      <w:r w:rsidRPr="00A317A3">
        <w:rPr>
          <w:rFonts w:ascii="Arial" w:hAnsi="Arial" w:cs="Arial"/>
          <w:i/>
        </w:rPr>
        <w:t xml:space="preserve">Le </w:t>
      </w:r>
      <w:r w:rsidR="00CE4080" w:rsidRPr="00A317A3">
        <w:rPr>
          <w:rFonts w:ascii="Arial" w:hAnsi="Arial" w:cs="Arial"/>
          <w:i/>
        </w:rPr>
        <w:t>candidat</w:t>
      </w:r>
      <w:r w:rsidRPr="00A317A3">
        <w:rPr>
          <w:rFonts w:ascii="Arial" w:hAnsi="Arial" w:cs="Arial"/>
          <w:i/>
        </w:rPr>
        <w:t xml:space="preserve"> pourra joindre le cas échéant </w:t>
      </w:r>
      <w:r w:rsidR="00E87A6E" w:rsidRPr="00A317A3">
        <w:rPr>
          <w:rFonts w:ascii="Arial" w:hAnsi="Arial" w:cs="Arial"/>
          <w:i/>
        </w:rPr>
        <w:t xml:space="preserve">un mémoire technique </w:t>
      </w:r>
      <w:r w:rsidRPr="00A317A3">
        <w:rPr>
          <w:rFonts w:ascii="Arial" w:hAnsi="Arial" w:cs="Arial"/>
          <w:i/>
        </w:rPr>
        <w:t>complémentaire pour étayer son offre.</w:t>
      </w:r>
    </w:p>
    <w:p w14:paraId="192F5211" w14:textId="77777777" w:rsidR="004B5C93" w:rsidRPr="009B4844" w:rsidRDefault="004B5C93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37E39FCD" w14:textId="77777777" w:rsidR="00CE4080" w:rsidRPr="009B4844" w:rsidRDefault="00CE4080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7E15EDDD" w14:textId="77777777" w:rsidR="00CE4080" w:rsidRPr="009B4844" w:rsidRDefault="00CE4080" w:rsidP="004B5C93">
      <w:pPr>
        <w:widowControl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</w:p>
    <w:p w14:paraId="28B479E3" w14:textId="2205BB98" w:rsidR="00CE4080" w:rsidRPr="009B4844" w:rsidRDefault="00CE4080" w:rsidP="00CE4080">
      <w:pPr>
        <w:widowControl/>
        <w:rPr>
          <w:rFonts w:ascii="Arial" w:hAnsi="Arial" w:cs="Arial"/>
          <w:sz w:val="20"/>
          <w:szCs w:val="20"/>
        </w:rPr>
      </w:pPr>
    </w:p>
    <w:p w14:paraId="2EB4C4D8" w14:textId="7553B55F" w:rsidR="00CE4080" w:rsidRPr="00A317A3" w:rsidRDefault="00CE4080" w:rsidP="00CE4080">
      <w:pPr>
        <w:tabs>
          <w:tab w:val="left" w:pos="720"/>
          <w:tab w:val="left" w:pos="4111"/>
        </w:tabs>
        <w:jc w:val="both"/>
        <w:rPr>
          <w:rFonts w:ascii="Arial" w:hAnsi="Arial" w:cs="Arial"/>
        </w:rPr>
      </w:pPr>
    </w:p>
    <w:p w14:paraId="67F061F7" w14:textId="2761E909" w:rsidR="00CE4080" w:rsidRPr="00A317A3" w:rsidRDefault="00CE4080" w:rsidP="00CE4080">
      <w:pPr>
        <w:rPr>
          <w:rFonts w:ascii="Arial" w:hAnsi="Arial" w:cs="Arial"/>
        </w:rPr>
      </w:pPr>
      <w:r w:rsidRPr="00A317A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BEB3639" wp14:editId="1C0BB082">
                <wp:simplePos x="0" y="0"/>
                <wp:positionH relativeFrom="margin">
                  <wp:posOffset>4202</wp:posOffset>
                </wp:positionH>
                <wp:positionV relativeFrom="paragraph">
                  <wp:posOffset>251411</wp:posOffset>
                </wp:positionV>
                <wp:extent cx="6306576" cy="1318260"/>
                <wp:effectExtent l="0" t="0" r="18415" b="15240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6576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CCADD" w14:textId="77777777" w:rsidR="00CE4080" w:rsidRPr="00CE4080" w:rsidRDefault="00CE4080" w:rsidP="00CE4080">
                            <w:pPr>
                              <w:pStyle w:val="NormalWeb"/>
                              <w:tabs>
                                <w:tab w:val="left" w:pos="10490"/>
                              </w:tabs>
                              <w:spacing w:before="0" w:beforeAutospacing="0" w:after="200" w:afterAutospacing="0"/>
                              <w:rPr>
                                <w:rFonts w:ascii="Arial" w:hAnsi="Arial" w:cs="Arial"/>
                              </w:rPr>
                            </w:pPr>
                            <w:r w:rsidRPr="00CE4080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</w:rPr>
                              <w:t>Engagement du candidat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</w:rPr>
                              <w:br/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Fait en un seul exemplaire original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  <w:t>À ……………………………………………</w:t>
                            </w:r>
                            <w:proofErr w:type="gramStart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…….</w:t>
                            </w:r>
                            <w:proofErr w:type="gramEnd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.   Le ……………………………</w:t>
                            </w:r>
                            <w:proofErr w:type="gramStart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t>…….</w:t>
                            </w:r>
                            <w:proofErr w:type="gramEnd"/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  <w:t xml:space="preserve">Nom et qualité du signataire (personne habilitée pour signer le marché) </w:t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color w:val="000000"/>
                              </w:rPr>
                              <w:br/>
                            </w:r>
                            <w:r w:rsidRPr="00CE4080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</w:rPr>
                              <w:t>Signature et cachet de l'entreprise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B3639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.35pt;margin-top:19.8pt;width:496.6pt;height:103.8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">
                <v:textbox>
                  <w:txbxContent>
                    <w:p w14:paraId="62DCCADD" w14:textId="77777777" w:rsidR="00CE4080" w:rsidRPr="00CE4080" w:rsidRDefault="00CE4080" w:rsidP="00CE4080">
                      <w:pPr>
                        <w:pStyle w:val="NormalWeb"/>
                        <w:tabs>
                          <w:tab w:val="left" w:pos="10490"/>
                        </w:tabs>
                        <w:spacing w:before="0" w:beforeAutospacing="0" w:after="200" w:afterAutospacing="0"/>
                        <w:rPr>
                          <w:rFonts w:ascii="Arial" w:hAnsi="Arial" w:cs="Arial"/>
                        </w:rPr>
                      </w:pPr>
                      <w:r w:rsidRPr="00CE4080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</w:rPr>
                        <w:t>Engagement du candidat</w:t>
                      </w:r>
                      <w:r w:rsidRPr="00CE4080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</w:rPr>
                        <w:br/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Fait en un seul exemplaire original</w:t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  <w:t>À ……………………………………………</w:t>
                      </w:r>
                      <w:proofErr w:type="gramStart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…….</w:t>
                      </w:r>
                      <w:proofErr w:type="gramEnd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.   Le ……………………………</w:t>
                      </w:r>
                      <w:proofErr w:type="gramStart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t>…….</w:t>
                      </w:r>
                      <w:proofErr w:type="gramEnd"/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  <w:t xml:space="preserve">Nom et qualité du signataire (personne habilitée pour signer le marché) </w:t>
                      </w:r>
                      <w:r w:rsidRPr="00CE4080">
                        <w:rPr>
                          <w:rFonts w:ascii="Arial" w:eastAsia="Times New Roman" w:hAnsi="Arial" w:cs="Arial"/>
                          <w:color w:val="000000"/>
                        </w:rPr>
                        <w:br/>
                      </w:r>
                      <w:r w:rsidRPr="00CE4080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</w:rPr>
                        <w:t>Signature et cachet de l'entreprise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317A3">
        <w:rPr>
          <w:rFonts w:ascii="Arial" w:hAnsi="Arial" w:cs="Arial"/>
        </w:rPr>
        <w:br w:type="page"/>
      </w:r>
    </w:p>
    <w:p w14:paraId="18D1C54A" w14:textId="77777777" w:rsidR="004B5C93" w:rsidRPr="00A317A3" w:rsidRDefault="00E00284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A317A3">
        <w:rPr>
          <w:rFonts w:ascii="Arial" w:hAnsi="Arial" w:cs="Arial"/>
          <w:b/>
          <w:bCs/>
          <w:caps/>
          <w:color w:val="FFFFFF"/>
        </w:rPr>
        <w:lastRenderedPageBreak/>
        <w:t xml:space="preserve"> échéa</w:t>
      </w:r>
    </w:p>
    <w:p w14:paraId="428A5BA9" w14:textId="77777777" w:rsidR="004B5C93" w:rsidRPr="00A317A3" w:rsidRDefault="004B5C93" w:rsidP="00CE4080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Identification du candidat</w:t>
      </w:r>
    </w:p>
    <w:p w14:paraId="50EB2993" w14:textId="77777777" w:rsidR="004B5C93" w:rsidRPr="00A317A3" w:rsidRDefault="004B5C93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A317A3">
        <w:rPr>
          <w:rFonts w:ascii="Arial" w:hAnsi="Arial" w:cs="Arial"/>
          <w:b/>
          <w:bCs/>
          <w:caps/>
          <w:color w:val="FFFFFF"/>
        </w:rPr>
        <w:t>U CANDIDAT</w:t>
      </w:r>
    </w:p>
    <w:p w14:paraId="7F972B73" w14:textId="4B263B45" w:rsidR="00BD28CB" w:rsidRPr="00A317A3" w:rsidRDefault="00BD28CB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983"/>
      </w:tblGrid>
      <w:tr w:rsidR="00CD0C68" w:rsidRPr="00A317A3" w14:paraId="07AFF2D1" w14:textId="77777777" w:rsidTr="00CD0C68">
        <w:tc>
          <w:tcPr>
            <w:tcW w:w="3681" w:type="dxa"/>
          </w:tcPr>
          <w:p w14:paraId="54C6AEA2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 xml:space="preserve">Raison ou dénomination sociale : </w:t>
            </w:r>
          </w:p>
          <w:p w14:paraId="5FCFEC3D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46A6CA69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477C5588" w14:textId="77777777" w:rsidTr="00CD0C68">
        <w:tc>
          <w:tcPr>
            <w:tcW w:w="3681" w:type="dxa"/>
          </w:tcPr>
          <w:p w14:paraId="25442C76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Adresse</w:t>
            </w:r>
          </w:p>
          <w:p w14:paraId="0402F925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011CC348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608B0169" w14:textId="77777777" w:rsidTr="00CD0C68">
        <w:tc>
          <w:tcPr>
            <w:tcW w:w="3681" w:type="dxa"/>
          </w:tcPr>
          <w:p w14:paraId="57A51D84" w14:textId="77777777" w:rsidR="00CD0C68" w:rsidRPr="00A317A3" w:rsidRDefault="00CD0C68" w:rsidP="00CD0C68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Téléphone</w:t>
            </w:r>
          </w:p>
          <w:p w14:paraId="07EA1AFA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  <w:tc>
          <w:tcPr>
            <w:tcW w:w="5983" w:type="dxa"/>
          </w:tcPr>
          <w:p w14:paraId="3B199C39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  <w:tr w:rsidR="00CD0C68" w:rsidRPr="00A317A3" w14:paraId="76FEA55F" w14:textId="77777777" w:rsidTr="00CD0C68">
        <w:tc>
          <w:tcPr>
            <w:tcW w:w="3681" w:type="dxa"/>
          </w:tcPr>
          <w:p w14:paraId="4FC1F6A8" w14:textId="5B388FFF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  <w:r w:rsidRPr="00A317A3">
              <w:rPr>
                <w:rFonts w:ascii="Arial" w:hAnsi="Arial" w:cs="Arial"/>
                <w:sz w:val="22"/>
                <w:szCs w:val="22"/>
              </w:rPr>
              <w:t>Personne à contacter pour toutes questions sur l’offre du candidat </w:t>
            </w:r>
          </w:p>
        </w:tc>
        <w:tc>
          <w:tcPr>
            <w:tcW w:w="5983" w:type="dxa"/>
          </w:tcPr>
          <w:p w14:paraId="5F2058E1" w14:textId="77777777" w:rsidR="00CD0C68" w:rsidRPr="00A317A3" w:rsidRDefault="00CD0C68" w:rsidP="00BD28CB">
            <w:pPr>
              <w:tabs>
                <w:tab w:val="left" w:pos="720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</w:p>
        </w:tc>
      </w:tr>
    </w:tbl>
    <w:p w14:paraId="14A73A01" w14:textId="77777777" w:rsidR="00CD0C68" w:rsidRPr="00A317A3" w:rsidRDefault="00CD0C68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</w:p>
    <w:p w14:paraId="4C788531" w14:textId="09976661" w:rsidR="00BD28CB" w:rsidRPr="00A317A3" w:rsidRDefault="004B5C93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ns ccernant la capacité technique du candidat indivi</w:t>
      </w:r>
      <w:r w:rsidR="001001FE"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duel ou du me</w:t>
      </w:r>
    </w:p>
    <w:p w14:paraId="28AB24CE" w14:textId="469A84A7" w:rsidR="004B5C93" w:rsidRPr="00A317A3" w:rsidRDefault="001001FE" w:rsidP="00BD28CB">
      <w:pPr>
        <w:tabs>
          <w:tab w:val="left" w:pos="720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2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mbre du groupement</w:t>
      </w:r>
    </w:p>
    <w:p w14:paraId="0B13A4B0" w14:textId="51308392" w:rsidR="004B5C93" w:rsidRPr="00A317A3" w:rsidRDefault="00CD0C68" w:rsidP="00E625E0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eastAsia="Arial" w:hAnsi="Arial" w:cs="Arial"/>
          <w:spacing w:val="-10"/>
          <w:sz w:val="20"/>
          <w:szCs w:val="20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VALEUR TECHNIQUE</w:t>
      </w:r>
    </w:p>
    <w:p w14:paraId="1AA57354" w14:textId="5B116FEA" w:rsidR="008F6535" w:rsidRPr="00A317A3" w:rsidRDefault="008F6535">
      <w:pPr>
        <w:rPr>
          <w:rFonts w:ascii="Arial" w:hAnsi="Arial" w:cs="Arial"/>
        </w:rPr>
      </w:pPr>
    </w:p>
    <w:p w14:paraId="41705875" w14:textId="77777777" w:rsidR="00A317A3" w:rsidRPr="00A317A3" w:rsidRDefault="00A317A3">
      <w:pPr>
        <w:rPr>
          <w:rFonts w:ascii="Arial" w:hAnsi="Arial" w:cs="Arial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345209" w:rsidRPr="00A317A3" w14:paraId="56A82762" w14:textId="77777777" w:rsidTr="00C84539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06AA7553" w14:textId="77777777" w:rsidR="00345209" w:rsidRPr="00A317A3" w:rsidRDefault="00345209" w:rsidP="00C84539">
            <w:pPr>
              <w:rPr>
                <w:rFonts w:ascii="Arial" w:hAnsi="Arial" w:cs="Arial"/>
                <w:b/>
                <w:bCs/>
              </w:rPr>
            </w:pPr>
            <w:r w:rsidRPr="00A317A3">
              <w:rPr>
                <w:rFonts w:ascii="Arial" w:hAnsi="Arial" w:cs="Arial"/>
                <w:b/>
                <w:bCs/>
              </w:rPr>
              <w:t>Moyens humains dédiés :</w:t>
            </w:r>
          </w:p>
          <w:p w14:paraId="67FA401D" w14:textId="77777777" w:rsidR="00D83D0C" w:rsidRPr="00A317A3" w:rsidRDefault="00D83D0C" w:rsidP="00C84539">
            <w:pPr>
              <w:rPr>
                <w:rFonts w:ascii="Arial" w:hAnsi="Arial" w:cs="Arial"/>
                <w:b/>
                <w:bCs/>
              </w:rPr>
            </w:pPr>
          </w:p>
          <w:p w14:paraId="5E8CB280" w14:textId="635C1996" w:rsidR="00345209" w:rsidRPr="00A317A3" w:rsidRDefault="00345209" w:rsidP="00E625E0">
            <w:pPr>
              <w:pStyle w:val="Default"/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sz w:val="23"/>
                <w:szCs w:val="23"/>
              </w:rPr>
            </w:pPr>
            <w:r w:rsidRPr="00A317A3">
              <w:rPr>
                <w:rFonts w:ascii="Arial" w:hAnsi="Arial" w:cs="Arial"/>
                <w:sz w:val="23"/>
                <w:szCs w:val="23"/>
              </w:rPr>
              <w:t>Composition des équipes, répartition auditeurs séniors et juniors, nom d’un référent</w:t>
            </w:r>
            <w:r w:rsidR="00E625E0" w:rsidRPr="00A317A3">
              <w:rPr>
                <w:rFonts w:ascii="Arial" w:hAnsi="Arial" w:cs="Arial"/>
                <w:sz w:val="23"/>
                <w:szCs w:val="23"/>
              </w:rPr>
              <w:t xml:space="preserve"> unique</w:t>
            </w:r>
          </w:p>
          <w:p w14:paraId="73D63505" w14:textId="39693495" w:rsidR="00E625E0" w:rsidRPr="00A317A3" w:rsidRDefault="00E625E0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Capacité à mobiliser les expertises nécessaires à la résolution de questions techniques complexes et spécifiques à la CCIT</w:t>
            </w:r>
          </w:p>
          <w:p w14:paraId="35DCA8D1" w14:textId="0DFE5C25" w:rsidR="00E625E0" w:rsidRPr="00A317A3" w:rsidRDefault="00E625E0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Participation des intervenants à des instances officielles comptables / capacité d’influence sur la doctrine</w:t>
            </w:r>
          </w:p>
          <w:p w14:paraId="3FF438E9" w14:textId="77777777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sz w:val="23"/>
                <w:szCs w:val="23"/>
              </w:rPr>
              <w:t xml:space="preserve">Expérience professionnelle des auditeurs dans le secteur public, parapublic, réseau </w:t>
            </w: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consulaire ou équivalent. </w:t>
            </w:r>
          </w:p>
          <w:p w14:paraId="4007114B" w14:textId="6A2F3912" w:rsidR="00D83D0C" w:rsidRPr="00A317A3" w:rsidRDefault="00D83D0C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Présentation du Commissaire aux Comptes suppléant nommément désigné et modalités de fonctionnement</w:t>
            </w:r>
          </w:p>
          <w:p w14:paraId="5D7EA02B" w14:textId="77777777" w:rsidR="00345209" w:rsidRPr="00A317A3" w:rsidRDefault="00345209" w:rsidP="00345209">
            <w:pPr>
              <w:rPr>
                <w:rFonts w:ascii="Arial" w:hAnsi="Arial" w:cs="Arial"/>
                <w:b/>
                <w:bCs/>
                <w:color w:val="FFFFFF"/>
                <w:sz w:val="23"/>
                <w:szCs w:val="23"/>
              </w:rPr>
            </w:pPr>
          </w:p>
          <w:p w14:paraId="0548D88C" w14:textId="169AF589" w:rsidR="00345209" w:rsidRPr="00A317A3" w:rsidRDefault="00345209" w:rsidP="00345209">
            <w:pPr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A317A3">
              <w:rPr>
                <w:rFonts w:ascii="Arial" w:eastAsia="DejaVu Sans" w:hAnsi="Arial" w:cs="Arial"/>
                <w:color w:val="000000"/>
                <w:sz w:val="22"/>
              </w:rPr>
              <w:t>Joindre CV des intervenants sur le dossier</w:t>
            </w:r>
          </w:p>
        </w:tc>
      </w:tr>
      <w:tr w:rsidR="00345209" w:rsidRPr="00A317A3" w14:paraId="542BEEDE" w14:textId="77777777" w:rsidTr="00C84539">
        <w:trPr>
          <w:trHeight w:val="1764"/>
        </w:trPr>
        <w:tc>
          <w:tcPr>
            <w:tcW w:w="9664" w:type="dxa"/>
            <w:vAlign w:val="center"/>
          </w:tcPr>
          <w:p w14:paraId="0BFBC11B" w14:textId="4BA9B671" w:rsidR="00345209" w:rsidRPr="00A317A3" w:rsidRDefault="00345209" w:rsidP="00C84539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088AAB8" w14:textId="77777777" w:rsidR="008F6535" w:rsidRPr="00A317A3" w:rsidRDefault="008F6535" w:rsidP="00E71FB0">
      <w:pPr>
        <w:widowControl/>
        <w:rPr>
          <w:rFonts w:ascii="Arial" w:hAnsi="Arial" w:cs="Arial"/>
          <w:sz w:val="22"/>
          <w:szCs w:val="22"/>
        </w:rPr>
      </w:pPr>
    </w:p>
    <w:p w14:paraId="1FEE283F" w14:textId="77777777" w:rsidR="0084508D" w:rsidRPr="00A317A3" w:rsidRDefault="0084508D" w:rsidP="00AA03DC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71505982" w14:textId="77777777" w:rsidR="00CD0C68" w:rsidRPr="00A317A3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CD0C68" w:rsidRPr="00A317A3" w14:paraId="5DF118EC" w14:textId="77777777" w:rsidTr="007169F6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6C209A1C" w14:textId="77777777" w:rsidR="00345209" w:rsidRDefault="00345209" w:rsidP="00345209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A317A3">
              <w:rPr>
                <w:rFonts w:ascii="Arial" w:hAnsi="Arial" w:cs="Arial"/>
                <w:b/>
                <w:bCs/>
              </w:rPr>
              <w:t xml:space="preserve">Méthodologie et organisation des prestations : </w:t>
            </w:r>
          </w:p>
          <w:p w14:paraId="39ADD0EC" w14:textId="77777777" w:rsidR="00A317A3" w:rsidRPr="00A317A3" w:rsidRDefault="00A317A3" w:rsidP="00345209">
            <w:pPr>
              <w:pStyle w:val="Default"/>
              <w:rPr>
                <w:rFonts w:ascii="Arial" w:hAnsi="Arial" w:cs="Arial"/>
                <w:b/>
                <w:bCs/>
              </w:rPr>
            </w:pPr>
          </w:p>
          <w:p w14:paraId="38261231" w14:textId="3749AF6F" w:rsidR="00E625E0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Adaptation de la méthodologie au contexte de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>la CCI</w:t>
            </w:r>
            <w:r w:rsidR="00E625E0"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 (</w:t>
            </w:r>
          </w:p>
          <w:p w14:paraId="48E21D8C" w14:textId="50EEBAA7" w:rsidR="00D83D0C" w:rsidRPr="00A317A3" w:rsidRDefault="00D83D0C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>Compréhension des risques et des enjeux</w:t>
            </w:r>
          </w:p>
          <w:p w14:paraId="59F1D58E" w14:textId="2BB3A921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Programme de travail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détaillé </w:t>
            </w: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et calendrier </w:t>
            </w:r>
            <w:r w:rsidR="00E625E0" w:rsidRPr="00A317A3">
              <w:rPr>
                <w:rFonts w:ascii="Arial" w:hAnsi="Arial" w:cs="Arial"/>
                <w:color w:val="000000"/>
                <w:sz w:val="23"/>
                <w:szCs w:val="23"/>
              </w:rPr>
              <w:t>proposé sur la durée du mandat</w:t>
            </w:r>
          </w:p>
          <w:p w14:paraId="2D9A7F0E" w14:textId="1BA63436" w:rsidR="00345209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Nombre d’heures d’audit et répartition par profil </w:t>
            </w:r>
          </w:p>
          <w:p w14:paraId="1C5E04F6" w14:textId="423D885E" w:rsidR="00CD0C68" w:rsidRPr="00A317A3" w:rsidRDefault="00345209" w:rsidP="00E625E0">
            <w:pPr>
              <w:numPr>
                <w:ilvl w:val="0"/>
                <w:numId w:val="22"/>
              </w:numPr>
              <w:ind w:left="315" w:hanging="315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A317A3">
              <w:rPr>
                <w:rFonts w:ascii="Arial" w:hAnsi="Arial" w:cs="Arial"/>
                <w:color w:val="000000"/>
                <w:sz w:val="23"/>
                <w:szCs w:val="23"/>
              </w:rPr>
              <w:t xml:space="preserve">Description des </w:t>
            </w:r>
            <w:r w:rsidR="00D83D0C" w:rsidRPr="00A317A3">
              <w:rPr>
                <w:rFonts w:ascii="Arial" w:hAnsi="Arial" w:cs="Arial"/>
                <w:color w:val="000000"/>
                <w:sz w:val="23"/>
                <w:szCs w:val="23"/>
              </w:rPr>
              <w:t>livrables (présentation, communication…)</w:t>
            </w:r>
            <w:r w:rsidRPr="00A317A3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</w:tr>
      <w:tr w:rsidR="00345209" w:rsidRPr="00A317A3" w14:paraId="09970A2A" w14:textId="77777777" w:rsidTr="00B96106">
        <w:trPr>
          <w:trHeight w:val="1764"/>
        </w:trPr>
        <w:tc>
          <w:tcPr>
            <w:tcW w:w="9664" w:type="dxa"/>
            <w:vAlign w:val="center"/>
          </w:tcPr>
          <w:p w14:paraId="4F83AD2A" w14:textId="77777777" w:rsidR="00345209" w:rsidRPr="00A317A3" w:rsidRDefault="00345209" w:rsidP="007169F6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76B517C6" w14:textId="77777777" w:rsidR="00CD0C68" w:rsidRPr="00A317A3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207BF821" w14:textId="6C624356" w:rsidR="00A317A3" w:rsidRPr="00A317A3" w:rsidRDefault="00A317A3" w:rsidP="00A317A3">
      <w:pPr>
        <w:pStyle w:val="Paragraphedeliste"/>
        <w:shd w:val="clear" w:color="auto" w:fill="3333FF"/>
        <w:tabs>
          <w:tab w:val="left" w:pos="-142"/>
          <w:tab w:val="left" w:pos="4111"/>
        </w:tabs>
        <w:ind w:left="426" w:hanging="360"/>
        <w:jc w:val="both"/>
        <w:rPr>
          <w:rFonts w:ascii="Arial" w:eastAsia="Arial" w:hAnsi="Arial" w:cs="Arial"/>
          <w:spacing w:val="-10"/>
          <w:sz w:val="20"/>
          <w:szCs w:val="20"/>
        </w:rPr>
      </w:pPr>
      <w:r w:rsidRPr="00A317A3">
        <w:rPr>
          <w:rFonts w:ascii="Arial" w:hAnsi="Arial" w:cs="Arial"/>
          <w:b/>
          <w:bCs/>
          <w:caps/>
          <w:color w:val="FFFFFF"/>
          <w:sz w:val="22"/>
          <w:szCs w:val="22"/>
        </w:rPr>
        <w:t>DEVELOPPEMENT DURABLE</w:t>
      </w:r>
    </w:p>
    <w:p w14:paraId="7F177C76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966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64"/>
      </w:tblGrid>
      <w:tr w:rsidR="00CD0C68" w:rsidRPr="00A317A3" w14:paraId="779E7296" w14:textId="77777777" w:rsidTr="007169F6">
        <w:trPr>
          <w:trHeight w:val="338"/>
        </w:trPr>
        <w:tc>
          <w:tcPr>
            <w:tcW w:w="966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1A4F8498" w14:textId="51C39C13" w:rsidR="00CD0C68" w:rsidRPr="00A317A3" w:rsidRDefault="00CD0C68" w:rsidP="007169F6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bookmarkStart w:id="0" w:name="_Hlk207271884"/>
            <w:r w:rsidRPr="00A317A3">
              <w:rPr>
                <w:rFonts w:ascii="Arial" w:hAnsi="Arial" w:cs="Arial"/>
                <w:b/>
                <w:bCs/>
                <w:color w:val="000000"/>
              </w:rPr>
              <w:t>Les mesures que le candidat envisage de mettre en place dans un objectif de développement durable</w:t>
            </w:r>
            <w:r w:rsidRPr="00A317A3">
              <w:rPr>
                <w:rFonts w:ascii="Arial" w:eastAsia="DejaVu Sans" w:hAnsi="Arial" w:cs="Arial"/>
                <w:b/>
                <w:bCs/>
                <w:color w:val="000000"/>
                <w:sz w:val="22"/>
              </w:rPr>
              <w:t xml:space="preserve"> </w:t>
            </w:r>
            <w:bookmarkEnd w:id="0"/>
          </w:p>
        </w:tc>
      </w:tr>
      <w:tr w:rsidR="00345209" w:rsidRPr="00A317A3" w14:paraId="32FC7F5D" w14:textId="77777777" w:rsidTr="004F5B6A">
        <w:trPr>
          <w:trHeight w:val="1764"/>
        </w:trPr>
        <w:tc>
          <w:tcPr>
            <w:tcW w:w="9664" w:type="dxa"/>
            <w:vAlign w:val="center"/>
          </w:tcPr>
          <w:p w14:paraId="300E6319" w14:textId="58475C58" w:rsidR="00345209" w:rsidRPr="00A317A3" w:rsidRDefault="00345209" w:rsidP="007169F6">
            <w:pPr>
              <w:rPr>
                <w:rFonts w:ascii="Arial" w:hAnsi="Arial" w:cs="Arial"/>
                <w:b/>
                <w:bCs/>
                <w:color w:val="0033CC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855B00B" w14:textId="77777777" w:rsidR="00CD0C68" w:rsidRPr="00A317A3" w:rsidRDefault="00CD0C68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3EDF8228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89219AF" w14:textId="77777777" w:rsidR="00A317A3" w:rsidRPr="00A317A3" w:rsidRDefault="00A317A3" w:rsidP="00AA03DC">
      <w:pPr>
        <w:jc w:val="both"/>
        <w:rPr>
          <w:rFonts w:ascii="Arial" w:hAnsi="Arial" w:cs="Arial"/>
          <w:b/>
          <w:bCs/>
          <w:i/>
          <w:sz w:val="20"/>
          <w:szCs w:val="20"/>
        </w:rPr>
      </w:pPr>
    </w:p>
    <w:sectPr w:rsidR="00A317A3" w:rsidRPr="00A317A3" w:rsidSect="00BD28CB">
      <w:footerReference w:type="default" r:id="rId13"/>
      <w:pgSz w:w="11950" w:h="16901"/>
      <w:pgMar w:top="883" w:right="1138" w:bottom="1138" w:left="1138" w:header="683" w:footer="212" w:gutter="0"/>
      <w:cols w:space="7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5978" w14:textId="77777777" w:rsidR="006B1196" w:rsidRDefault="006B1196">
      <w:r>
        <w:separator/>
      </w:r>
    </w:p>
  </w:endnote>
  <w:endnote w:type="continuationSeparator" w:id="0">
    <w:p w14:paraId="23AA56B4" w14:textId="77777777" w:rsidR="006B1196" w:rsidRDefault="006B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8652"/>
    </w:tblGrid>
    <w:tr w:rsidR="00D5632B" w:rsidRPr="00D83D0C" w14:paraId="67EEE8D3" w14:textId="77777777" w:rsidTr="00D5632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BC1F8C" w14:textId="30CF1FBE" w:rsidR="00D5632B" w:rsidRPr="00D83D0C" w:rsidRDefault="00D5632B" w:rsidP="001001FE">
          <w:pPr>
            <w:pStyle w:val="PiedDePage0"/>
            <w:rPr>
              <w:rFonts w:ascii="Arial" w:hAnsi="Arial" w:cs="Arial"/>
              <w:color w:val="000000"/>
              <w:lang w:val="fr-FR"/>
            </w:rPr>
          </w:pPr>
          <w:r w:rsidRPr="00D83D0C">
            <w:rPr>
              <w:rFonts w:ascii="Arial" w:hAnsi="Arial" w:cs="Arial"/>
              <w:color w:val="000000"/>
              <w:lang w:val="fr-FR"/>
            </w:rPr>
            <w:t>C</w:t>
          </w:r>
          <w:r w:rsidR="0064642E" w:rsidRPr="00D83D0C">
            <w:rPr>
              <w:rFonts w:ascii="Arial" w:hAnsi="Arial" w:cs="Arial"/>
              <w:color w:val="000000"/>
              <w:lang w:val="fr-FR"/>
            </w:rPr>
            <w:t>onsultation n°: 2</w:t>
          </w:r>
          <w:r w:rsidR="00D83D0C">
            <w:rPr>
              <w:rFonts w:ascii="Arial" w:hAnsi="Arial" w:cs="Arial"/>
              <w:color w:val="000000"/>
              <w:lang w:val="fr-FR"/>
            </w:rPr>
            <w:t>515C03MP</w:t>
          </w:r>
        </w:p>
      </w:tc>
      <w:tc>
        <w:tcPr>
          <w:tcW w:w="8652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12FFE0" w14:textId="77777777" w:rsidR="00D5632B" w:rsidRPr="00D83D0C" w:rsidRDefault="00D5632B" w:rsidP="00D5632B">
          <w:pPr>
            <w:pStyle w:val="PiedDePage0"/>
            <w:jc w:val="right"/>
            <w:rPr>
              <w:rFonts w:ascii="Arial" w:hAnsi="Arial" w:cs="Arial"/>
              <w:color w:val="000000"/>
              <w:lang w:val="fr-FR"/>
            </w:rPr>
          </w:pPr>
          <w:r w:rsidRPr="00D83D0C">
            <w:rPr>
              <w:rFonts w:ascii="Arial" w:hAnsi="Arial" w:cs="Arial"/>
              <w:color w:val="000000"/>
              <w:lang w:val="fr-FR"/>
            </w:rPr>
            <w:t xml:space="preserve">Page 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begin"/>
          </w:r>
          <w:r w:rsidRPr="00D83D0C">
            <w:rPr>
              <w:rFonts w:ascii="Arial" w:hAnsi="Arial" w:cs="Arial"/>
              <w:color w:val="000000"/>
              <w:lang w:val="fr-FR"/>
            </w:rPr>
            <w:instrText xml:space="preserve"> PAGE </w:instrTex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separate"/>
          </w:r>
          <w:r w:rsidR="0059568A" w:rsidRPr="00D83D0C">
            <w:rPr>
              <w:rFonts w:ascii="Arial" w:hAnsi="Arial" w:cs="Arial"/>
              <w:noProof/>
              <w:color w:val="000000"/>
              <w:lang w:val="fr-FR"/>
            </w:rPr>
            <w:t>5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end"/>
          </w:r>
          <w:r w:rsidRPr="00D83D0C">
            <w:rPr>
              <w:rFonts w:ascii="Arial" w:hAnsi="Arial" w:cs="Arial"/>
              <w:color w:val="000000"/>
              <w:lang w:val="fr-FR"/>
            </w:rPr>
            <w:t xml:space="preserve"> sur 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begin"/>
          </w:r>
          <w:r w:rsidRPr="00D83D0C">
            <w:rPr>
              <w:rFonts w:ascii="Arial" w:hAnsi="Arial" w:cs="Arial"/>
              <w:color w:val="000000"/>
              <w:lang w:val="fr-FR"/>
            </w:rPr>
            <w:instrText xml:space="preserve"> NUMPAGES </w:instrTex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separate"/>
          </w:r>
          <w:r w:rsidR="0059568A" w:rsidRPr="00D83D0C">
            <w:rPr>
              <w:rFonts w:ascii="Arial" w:hAnsi="Arial" w:cs="Arial"/>
              <w:noProof/>
              <w:color w:val="000000"/>
              <w:lang w:val="fr-FR"/>
            </w:rPr>
            <w:t>6</w:t>
          </w:r>
          <w:r w:rsidRPr="00D83D0C">
            <w:rPr>
              <w:rFonts w:ascii="Arial" w:hAnsi="Arial" w:cs="Arial"/>
              <w:color w:val="000000"/>
              <w:lang w:val="fr-FR"/>
            </w:rPr>
            <w:fldChar w:fldCharType="end"/>
          </w:r>
        </w:p>
      </w:tc>
    </w:tr>
  </w:tbl>
  <w:p w14:paraId="5366C62F" w14:textId="77777777" w:rsidR="00FE2EA1" w:rsidRDefault="00FE2EA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A8EB" w14:textId="77777777" w:rsidR="006B1196" w:rsidRDefault="006B1196">
      <w:r>
        <w:separator/>
      </w:r>
    </w:p>
  </w:footnote>
  <w:footnote w:type="continuationSeparator" w:id="0">
    <w:p w14:paraId="2ADB3434" w14:textId="77777777" w:rsidR="006B1196" w:rsidRDefault="006B1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"/>
      </v:shape>
    </w:pict>
  </w:numPicBullet>
  <w:numPicBullet w:numPicBulletId="1">
    <w:pict>
      <v:shape w14:anchorId="158B9C42" id="_x0000_i1027" type="#_x0000_t75" style="width:11.55pt;height:8.75pt" o:bullet="t">
        <v:imagedata r:id="rId2" o:title="BD21299_"/>
      </v:shape>
    </w:pict>
  </w:numPicBullet>
  <w:abstractNum w:abstractNumId="0" w15:restartNumberingAfterBreak="0">
    <w:nsid w:val="05181FCB"/>
    <w:multiLevelType w:val="hybridMultilevel"/>
    <w:tmpl w:val="C9288438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6DEC"/>
    <w:multiLevelType w:val="hybridMultilevel"/>
    <w:tmpl w:val="F7CCFA48"/>
    <w:lvl w:ilvl="0" w:tplc="F6AA87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55D10"/>
    <w:multiLevelType w:val="hybridMultilevel"/>
    <w:tmpl w:val="DB4C6C4C"/>
    <w:lvl w:ilvl="0" w:tplc="1CF0A646">
      <w:start w:val="10"/>
      <w:numFmt w:val="bullet"/>
      <w:lvlText w:val=""/>
      <w:lvlJc w:val="left"/>
      <w:pPr>
        <w:ind w:left="720" w:hanging="360"/>
      </w:pPr>
      <w:rPr>
        <w:rFonts w:ascii="Wingdings" w:eastAsia="DejaVu Sans" w:hAnsi="Wingdings" w:cs="Arial" w:hint="default"/>
        <w:b w:val="0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0DBA"/>
    <w:multiLevelType w:val="multilevel"/>
    <w:tmpl w:val="4DF41D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2451D2A"/>
    <w:multiLevelType w:val="multilevel"/>
    <w:tmpl w:val="FC9A4A7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8367C15"/>
    <w:multiLevelType w:val="multilevel"/>
    <w:tmpl w:val="92F2E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E572920"/>
    <w:multiLevelType w:val="hybridMultilevel"/>
    <w:tmpl w:val="9EBE8DE0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D68FF"/>
    <w:multiLevelType w:val="hybridMultilevel"/>
    <w:tmpl w:val="BE9E30C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835C0"/>
    <w:multiLevelType w:val="hybridMultilevel"/>
    <w:tmpl w:val="6CEC16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C1EAA"/>
    <w:multiLevelType w:val="hybridMultilevel"/>
    <w:tmpl w:val="9A16B59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9945E1A">
      <w:numFmt w:val="bullet"/>
      <w:lvlText w:val="-"/>
      <w:lvlJc w:val="left"/>
      <w:pPr>
        <w:ind w:left="1440" w:hanging="360"/>
      </w:pPr>
      <w:rPr>
        <w:rFonts w:ascii="ArialNarrow" w:eastAsia="Times New Roman" w:hAnsi="ArialNarrow" w:cs="ArialNarro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465F"/>
    <w:multiLevelType w:val="multilevel"/>
    <w:tmpl w:val="9104EC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D00692D"/>
    <w:multiLevelType w:val="multilevel"/>
    <w:tmpl w:val="DE9801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4220734"/>
    <w:multiLevelType w:val="hybridMultilevel"/>
    <w:tmpl w:val="EB328C2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A683E6A"/>
    <w:multiLevelType w:val="hybridMultilevel"/>
    <w:tmpl w:val="391E81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05C38"/>
    <w:multiLevelType w:val="hybridMultilevel"/>
    <w:tmpl w:val="2904C5F2"/>
    <w:lvl w:ilvl="0" w:tplc="040C000D">
      <w:start w:val="1"/>
      <w:numFmt w:val="bullet"/>
      <w:lvlText w:val=""/>
      <w:lvlJc w:val="left"/>
      <w:pPr>
        <w:ind w:left="85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5" w15:restartNumberingAfterBreak="0">
    <w:nsid w:val="4FCF103A"/>
    <w:multiLevelType w:val="multilevel"/>
    <w:tmpl w:val="8C760F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7643460"/>
    <w:multiLevelType w:val="hybridMultilevel"/>
    <w:tmpl w:val="0F408F2E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AC42295"/>
    <w:multiLevelType w:val="hybridMultilevel"/>
    <w:tmpl w:val="F2321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B6F2D"/>
    <w:multiLevelType w:val="hybridMultilevel"/>
    <w:tmpl w:val="BAD02D4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F1E35"/>
    <w:multiLevelType w:val="hybridMultilevel"/>
    <w:tmpl w:val="5F361780"/>
    <w:lvl w:ilvl="0" w:tplc="1CF0A646">
      <w:start w:val="10"/>
      <w:numFmt w:val="bullet"/>
      <w:lvlText w:val=""/>
      <w:lvlJc w:val="left"/>
      <w:pPr>
        <w:ind w:left="720" w:hanging="360"/>
      </w:pPr>
      <w:rPr>
        <w:rFonts w:ascii="Wingdings" w:eastAsia="DejaVu Sans" w:hAnsi="Wingdings" w:cs="Arial" w:hint="default"/>
        <w:b w:val="0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144CB"/>
    <w:multiLevelType w:val="hybridMultilevel"/>
    <w:tmpl w:val="5B5C4206"/>
    <w:lvl w:ilvl="0" w:tplc="FCA29BE2"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76C6A"/>
    <w:multiLevelType w:val="hybridMultilevel"/>
    <w:tmpl w:val="E884D59E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73823">
    <w:abstractNumId w:val="4"/>
  </w:num>
  <w:num w:numId="2" w16cid:durableId="2098280530">
    <w:abstractNumId w:val="15"/>
  </w:num>
  <w:num w:numId="3" w16cid:durableId="520240146">
    <w:abstractNumId w:val="0"/>
  </w:num>
  <w:num w:numId="4" w16cid:durableId="21250159">
    <w:abstractNumId w:val="3"/>
  </w:num>
  <w:num w:numId="5" w16cid:durableId="1447967304">
    <w:abstractNumId w:val="10"/>
  </w:num>
  <w:num w:numId="6" w16cid:durableId="903611298">
    <w:abstractNumId w:val="11"/>
  </w:num>
  <w:num w:numId="7" w16cid:durableId="1993481098">
    <w:abstractNumId w:val="18"/>
  </w:num>
  <w:num w:numId="8" w16cid:durableId="1219173449">
    <w:abstractNumId w:val="16"/>
  </w:num>
  <w:num w:numId="9" w16cid:durableId="466556661">
    <w:abstractNumId w:val="14"/>
  </w:num>
  <w:num w:numId="10" w16cid:durableId="518352303">
    <w:abstractNumId w:val="9"/>
  </w:num>
  <w:num w:numId="11" w16cid:durableId="971790496">
    <w:abstractNumId w:val="17"/>
  </w:num>
  <w:num w:numId="12" w16cid:durableId="247154113">
    <w:abstractNumId w:val="5"/>
  </w:num>
  <w:num w:numId="13" w16cid:durableId="495462111">
    <w:abstractNumId w:val="21"/>
  </w:num>
  <w:num w:numId="14" w16cid:durableId="578713812">
    <w:abstractNumId w:val="12"/>
  </w:num>
  <w:num w:numId="15" w16cid:durableId="909071603">
    <w:abstractNumId w:val="8"/>
  </w:num>
  <w:num w:numId="16" w16cid:durableId="1417290636">
    <w:abstractNumId w:val="13"/>
  </w:num>
  <w:num w:numId="17" w16cid:durableId="488713303">
    <w:abstractNumId w:val="7"/>
  </w:num>
  <w:num w:numId="18" w16cid:durableId="536431266">
    <w:abstractNumId w:val="6"/>
  </w:num>
  <w:num w:numId="19" w16cid:durableId="181552439">
    <w:abstractNumId w:val="1"/>
  </w:num>
  <w:num w:numId="20" w16cid:durableId="1806698249">
    <w:abstractNumId w:val="19"/>
  </w:num>
  <w:num w:numId="21" w16cid:durableId="120811567">
    <w:abstractNumId w:val="2"/>
  </w:num>
  <w:num w:numId="22" w16cid:durableId="156271184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91"/>
    <w:rsid w:val="00001255"/>
    <w:rsid w:val="000020ED"/>
    <w:rsid w:val="000112A4"/>
    <w:rsid w:val="00014EF8"/>
    <w:rsid w:val="00016F60"/>
    <w:rsid w:val="00024DFB"/>
    <w:rsid w:val="00026066"/>
    <w:rsid w:val="00036CE6"/>
    <w:rsid w:val="00036E5A"/>
    <w:rsid w:val="00043C0D"/>
    <w:rsid w:val="0004651F"/>
    <w:rsid w:val="00050D2C"/>
    <w:rsid w:val="000566EA"/>
    <w:rsid w:val="000574E6"/>
    <w:rsid w:val="00057A72"/>
    <w:rsid w:val="00060B50"/>
    <w:rsid w:val="00062D5F"/>
    <w:rsid w:val="00065144"/>
    <w:rsid w:val="00066811"/>
    <w:rsid w:val="0006792F"/>
    <w:rsid w:val="000736E4"/>
    <w:rsid w:val="000742E2"/>
    <w:rsid w:val="00080133"/>
    <w:rsid w:val="000823F3"/>
    <w:rsid w:val="0009056F"/>
    <w:rsid w:val="00092BD6"/>
    <w:rsid w:val="00093435"/>
    <w:rsid w:val="00094A27"/>
    <w:rsid w:val="00094B2B"/>
    <w:rsid w:val="000A0408"/>
    <w:rsid w:val="000A7ABD"/>
    <w:rsid w:val="000B5422"/>
    <w:rsid w:val="000D4CC1"/>
    <w:rsid w:val="000D6216"/>
    <w:rsid w:val="000F3051"/>
    <w:rsid w:val="000F3462"/>
    <w:rsid w:val="000F56B4"/>
    <w:rsid w:val="001001FE"/>
    <w:rsid w:val="00100A98"/>
    <w:rsid w:val="00100B0C"/>
    <w:rsid w:val="00105A12"/>
    <w:rsid w:val="00105D58"/>
    <w:rsid w:val="001072D1"/>
    <w:rsid w:val="0010789E"/>
    <w:rsid w:val="001079F6"/>
    <w:rsid w:val="001145B2"/>
    <w:rsid w:val="00121589"/>
    <w:rsid w:val="00123547"/>
    <w:rsid w:val="001237ED"/>
    <w:rsid w:val="00123955"/>
    <w:rsid w:val="001255ED"/>
    <w:rsid w:val="001264E6"/>
    <w:rsid w:val="001270FD"/>
    <w:rsid w:val="00131ED6"/>
    <w:rsid w:val="001400C6"/>
    <w:rsid w:val="00141FD2"/>
    <w:rsid w:val="00143523"/>
    <w:rsid w:val="001471C0"/>
    <w:rsid w:val="00147A48"/>
    <w:rsid w:val="001507E9"/>
    <w:rsid w:val="001575AB"/>
    <w:rsid w:val="00162A96"/>
    <w:rsid w:val="001823B9"/>
    <w:rsid w:val="00182570"/>
    <w:rsid w:val="001842A7"/>
    <w:rsid w:val="00185801"/>
    <w:rsid w:val="00187DE8"/>
    <w:rsid w:val="0019049C"/>
    <w:rsid w:val="001A3752"/>
    <w:rsid w:val="001A7EDE"/>
    <w:rsid w:val="001B79AC"/>
    <w:rsid w:val="001D0B8F"/>
    <w:rsid w:val="001D39A9"/>
    <w:rsid w:val="001E71B1"/>
    <w:rsid w:val="001F1A00"/>
    <w:rsid w:val="001F2CEB"/>
    <w:rsid w:val="001F6639"/>
    <w:rsid w:val="00200CD4"/>
    <w:rsid w:val="0020740A"/>
    <w:rsid w:val="00210220"/>
    <w:rsid w:val="002146FD"/>
    <w:rsid w:val="00226393"/>
    <w:rsid w:val="00227405"/>
    <w:rsid w:val="00232E8C"/>
    <w:rsid w:val="00243255"/>
    <w:rsid w:val="00243EBC"/>
    <w:rsid w:val="00245674"/>
    <w:rsid w:val="002459DF"/>
    <w:rsid w:val="00246204"/>
    <w:rsid w:val="002469EA"/>
    <w:rsid w:val="00256F40"/>
    <w:rsid w:val="0026166D"/>
    <w:rsid w:val="00261FDE"/>
    <w:rsid w:val="00264302"/>
    <w:rsid w:val="00270B23"/>
    <w:rsid w:val="00280180"/>
    <w:rsid w:val="002843F5"/>
    <w:rsid w:val="002863AD"/>
    <w:rsid w:val="00286AD5"/>
    <w:rsid w:val="00287D8D"/>
    <w:rsid w:val="00290172"/>
    <w:rsid w:val="00291E2F"/>
    <w:rsid w:val="00292AEF"/>
    <w:rsid w:val="002A2C74"/>
    <w:rsid w:val="002A6AE6"/>
    <w:rsid w:val="002B102F"/>
    <w:rsid w:val="002B13EF"/>
    <w:rsid w:val="002B1688"/>
    <w:rsid w:val="002B18C1"/>
    <w:rsid w:val="002B55D6"/>
    <w:rsid w:val="002C0740"/>
    <w:rsid w:val="002C0A8C"/>
    <w:rsid w:val="002C6742"/>
    <w:rsid w:val="002D2495"/>
    <w:rsid w:val="002D4CCF"/>
    <w:rsid w:val="002D56FF"/>
    <w:rsid w:val="002E0FD7"/>
    <w:rsid w:val="002E2DAC"/>
    <w:rsid w:val="002E5205"/>
    <w:rsid w:val="002F0598"/>
    <w:rsid w:val="002F533E"/>
    <w:rsid w:val="0030434F"/>
    <w:rsid w:val="00314421"/>
    <w:rsid w:val="00314C3C"/>
    <w:rsid w:val="00316C2A"/>
    <w:rsid w:val="003232A4"/>
    <w:rsid w:val="0033160D"/>
    <w:rsid w:val="0033191F"/>
    <w:rsid w:val="0034410F"/>
    <w:rsid w:val="00345209"/>
    <w:rsid w:val="00347C34"/>
    <w:rsid w:val="0035152E"/>
    <w:rsid w:val="003550FE"/>
    <w:rsid w:val="00357BD5"/>
    <w:rsid w:val="00367B5F"/>
    <w:rsid w:val="003735BC"/>
    <w:rsid w:val="0038148B"/>
    <w:rsid w:val="00383580"/>
    <w:rsid w:val="0038368B"/>
    <w:rsid w:val="003929AA"/>
    <w:rsid w:val="003979D5"/>
    <w:rsid w:val="003B103A"/>
    <w:rsid w:val="003B1A67"/>
    <w:rsid w:val="003B7555"/>
    <w:rsid w:val="003C2A53"/>
    <w:rsid w:val="003C527D"/>
    <w:rsid w:val="003C6751"/>
    <w:rsid w:val="003D1042"/>
    <w:rsid w:val="003D3760"/>
    <w:rsid w:val="003F0B64"/>
    <w:rsid w:val="003F2E7A"/>
    <w:rsid w:val="003F48C7"/>
    <w:rsid w:val="003F4B30"/>
    <w:rsid w:val="003F4D61"/>
    <w:rsid w:val="003F7290"/>
    <w:rsid w:val="00400F6F"/>
    <w:rsid w:val="00402660"/>
    <w:rsid w:val="004060FB"/>
    <w:rsid w:val="004235E4"/>
    <w:rsid w:val="00432A66"/>
    <w:rsid w:val="00440FE7"/>
    <w:rsid w:val="0044157B"/>
    <w:rsid w:val="00450CCE"/>
    <w:rsid w:val="00452B6B"/>
    <w:rsid w:val="00453AA4"/>
    <w:rsid w:val="004646E1"/>
    <w:rsid w:val="00464911"/>
    <w:rsid w:val="004664FA"/>
    <w:rsid w:val="004922DA"/>
    <w:rsid w:val="004A203A"/>
    <w:rsid w:val="004B015C"/>
    <w:rsid w:val="004B278B"/>
    <w:rsid w:val="004B3D4E"/>
    <w:rsid w:val="004B484E"/>
    <w:rsid w:val="004B5C93"/>
    <w:rsid w:val="004C7E54"/>
    <w:rsid w:val="004D19F8"/>
    <w:rsid w:val="004D21EC"/>
    <w:rsid w:val="004D4E4E"/>
    <w:rsid w:val="004E2FEC"/>
    <w:rsid w:val="004E6862"/>
    <w:rsid w:val="004F383B"/>
    <w:rsid w:val="004F6786"/>
    <w:rsid w:val="00503497"/>
    <w:rsid w:val="005035C3"/>
    <w:rsid w:val="00505A01"/>
    <w:rsid w:val="00507CB7"/>
    <w:rsid w:val="00522A0B"/>
    <w:rsid w:val="00527B7B"/>
    <w:rsid w:val="00530BD5"/>
    <w:rsid w:val="00531C4F"/>
    <w:rsid w:val="0053293D"/>
    <w:rsid w:val="00537342"/>
    <w:rsid w:val="00546E1A"/>
    <w:rsid w:val="00556A4B"/>
    <w:rsid w:val="00564EEE"/>
    <w:rsid w:val="00565CFC"/>
    <w:rsid w:val="005661FA"/>
    <w:rsid w:val="00566B5C"/>
    <w:rsid w:val="005955B2"/>
    <w:rsid w:val="0059568A"/>
    <w:rsid w:val="00596056"/>
    <w:rsid w:val="005A1D26"/>
    <w:rsid w:val="005C239C"/>
    <w:rsid w:val="005C3D2E"/>
    <w:rsid w:val="005D4CE0"/>
    <w:rsid w:val="005D7BF2"/>
    <w:rsid w:val="005F5769"/>
    <w:rsid w:val="00601A7B"/>
    <w:rsid w:val="00603333"/>
    <w:rsid w:val="0061088D"/>
    <w:rsid w:val="006229EF"/>
    <w:rsid w:val="006262C9"/>
    <w:rsid w:val="00637595"/>
    <w:rsid w:val="006402CF"/>
    <w:rsid w:val="00640719"/>
    <w:rsid w:val="00642E6B"/>
    <w:rsid w:val="00645514"/>
    <w:rsid w:val="0064642E"/>
    <w:rsid w:val="00650820"/>
    <w:rsid w:val="00652786"/>
    <w:rsid w:val="00671003"/>
    <w:rsid w:val="006714A7"/>
    <w:rsid w:val="006775F9"/>
    <w:rsid w:val="00683820"/>
    <w:rsid w:val="00685856"/>
    <w:rsid w:val="00686285"/>
    <w:rsid w:val="00687C75"/>
    <w:rsid w:val="006975EF"/>
    <w:rsid w:val="006A6894"/>
    <w:rsid w:val="006A6E68"/>
    <w:rsid w:val="006B1196"/>
    <w:rsid w:val="006B618F"/>
    <w:rsid w:val="006B668B"/>
    <w:rsid w:val="006B6F22"/>
    <w:rsid w:val="006C6240"/>
    <w:rsid w:val="006D0825"/>
    <w:rsid w:val="006E63E3"/>
    <w:rsid w:val="006E740A"/>
    <w:rsid w:val="006F75E4"/>
    <w:rsid w:val="007017E2"/>
    <w:rsid w:val="007037BD"/>
    <w:rsid w:val="007046E5"/>
    <w:rsid w:val="00706374"/>
    <w:rsid w:val="007107ED"/>
    <w:rsid w:val="0072678A"/>
    <w:rsid w:val="00731674"/>
    <w:rsid w:val="00734B55"/>
    <w:rsid w:val="00742308"/>
    <w:rsid w:val="00744082"/>
    <w:rsid w:val="00744301"/>
    <w:rsid w:val="00746E06"/>
    <w:rsid w:val="00747541"/>
    <w:rsid w:val="00750291"/>
    <w:rsid w:val="007616A1"/>
    <w:rsid w:val="00762AA0"/>
    <w:rsid w:val="00772267"/>
    <w:rsid w:val="007731A7"/>
    <w:rsid w:val="00780E84"/>
    <w:rsid w:val="00781728"/>
    <w:rsid w:val="007865C8"/>
    <w:rsid w:val="00786AA9"/>
    <w:rsid w:val="00791646"/>
    <w:rsid w:val="007A3FC2"/>
    <w:rsid w:val="007A76A1"/>
    <w:rsid w:val="007B4EE8"/>
    <w:rsid w:val="007B5AD1"/>
    <w:rsid w:val="007B7308"/>
    <w:rsid w:val="007C1186"/>
    <w:rsid w:val="007C6D70"/>
    <w:rsid w:val="007D2FBE"/>
    <w:rsid w:val="007D3180"/>
    <w:rsid w:val="007D6D8C"/>
    <w:rsid w:val="007E1989"/>
    <w:rsid w:val="007E60B5"/>
    <w:rsid w:val="007F0C9B"/>
    <w:rsid w:val="007F593F"/>
    <w:rsid w:val="007F76AD"/>
    <w:rsid w:val="0080568C"/>
    <w:rsid w:val="00806E50"/>
    <w:rsid w:val="0081728A"/>
    <w:rsid w:val="008174A2"/>
    <w:rsid w:val="00820008"/>
    <w:rsid w:val="00822D4E"/>
    <w:rsid w:val="00832413"/>
    <w:rsid w:val="00841573"/>
    <w:rsid w:val="00841942"/>
    <w:rsid w:val="0084508D"/>
    <w:rsid w:val="008455C0"/>
    <w:rsid w:val="00860222"/>
    <w:rsid w:val="00862BA1"/>
    <w:rsid w:val="0086589E"/>
    <w:rsid w:val="00865C92"/>
    <w:rsid w:val="008743A3"/>
    <w:rsid w:val="00876F96"/>
    <w:rsid w:val="00881988"/>
    <w:rsid w:val="00884039"/>
    <w:rsid w:val="00887170"/>
    <w:rsid w:val="00893B99"/>
    <w:rsid w:val="008A7DBB"/>
    <w:rsid w:val="008B04EE"/>
    <w:rsid w:val="008B1B0D"/>
    <w:rsid w:val="008B2555"/>
    <w:rsid w:val="008B2AF8"/>
    <w:rsid w:val="008B5B4E"/>
    <w:rsid w:val="008B5BD5"/>
    <w:rsid w:val="008B78B6"/>
    <w:rsid w:val="008B7F64"/>
    <w:rsid w:val="008C588B"/>
    <w:rsid w:val="008D28BE"/>
    <w:rsid w:val="008D2F28"/>
    <w:rsid w:val="008D48E9"/>
    <w:rsid w:val="008D4B1B"/>
    <w:rsid w:val="008D5DFE"/>
    <w:rsid w:val="008D6570"/>
    <w:rsid w:val="008E2C6B"/>
    <w:rsid w:val="008E3DDE"/>
    <w:rsid w:val="008E6500"/>
    <w:rsid w:val="008E6A01"/>
    <w:rsid w:val="008F0EC1"/>
    <w:rsid w:val="008F6535"/>
    <w:rsid w:val="00904B56"/>
    <w:rsid w:val="00904F3E"/>
    <w:rsid w:val="00906A2B"/>
    <w:rsid w:val="00920786"/>
    <w:rsid w:val="009208E4"/>
    <w:rsid w:val="00921D88"/>
    <w:rsid w:val="00925163"/>
    <w:rsid w:val="00925FD2"/>
    <w:rsid w:val="0092718D"/>
    <w:rsid w:val="009271D3"/>
    <w:rsid w:val="00927200"/>
    <w:rsid w:val="00931BC2"/>
    <w:rsid w:val="00935B7D"/>
    <w:rsid w:val="00954657"/>
    <w:rsid w:val="009642E1"/>
    <w:rsid w:val="009676A3"/>
    <w:rsid w:val="00983E40"/>
    <w:rsid w:val="0098415A"/>
    <w:rsid w:val="009872DD"/>
    <w:rsid w:val="009A6860"/>
    <w:rsid w:val="009A7DF9"/>
    <w:rsid w:val="009B0576"/>
    <w:rsid w:val="009B0D6B"/>
    <w:rsid w:val="009B4685"/>
    <w:rsid w:val="009B4844"/>
    <w:rsid w:val="009B6749"/>
    <w:rsid w:val="009C0535"/>
    <w:rsid w:val="009C1F3B"/>
    <w:rsid w:val="009C5C6D"/>
    <w:rsid w:val="009E4853"/>
    <w:rsid w:val="009E6590"/>
    <w:rsid w:val="009E7E69"/>
    <w:rsid w:val="009F5292"/>
    <w:rsid w:val="009F7891"/>
    <w:rsid w:val="00A065D4"/>
    <w:rsid w:val="00A06B54"/>
    <w:rsid w:val="00A124D8"/>
    <w:rsid w:val="00A162AD"/>
    <w:rsid w:val="00A20441"/>
    <w:rsid w:val="00A2061A"/>
    <w:rsid w:val="00A25432"/>
    <w:rsid w:val="00A25894"/>
    <w:rsid w:val="00A30F43"/>
    <w:rsid w:val="00A30FB3"/>
    <w:rsid w:val="00A317A3"/>
    <w:rsid w:val="00A32309"/>
    <w:rsid w:val="00A351D9"/>
    <w:rsid w:val="00A3730F"/>
    <w:rsid w:val="00A37CD8"/>
    <w:rsid w:val="00A53A0C"/>
    <w:rsid w:val="00A67AF5"/>
    <w:rsid w:val="00A701AE"/>
    <w:rsid w:val="00A837B9"/>
    <w:rsid w:val="00AA03DC"/>
    <w:rsid w:val="00AB2DDD"/>
    <w:rsid w:val="00AB759F"/>
    <w:rsid w:val="00AC62A5"/>
    <w:rsid w:val="00AD1C74"/>
    <w:rsid w:val="00AD3884"/>
    <w:rsid w:val="00AD5AB1"/>
    <w:rsid w:val="00AE1A98"/>
    <w:rsid w:val="00AE2CF7"/>
    <w:rsid w:val="00AE5526"/>
    <w:rsid w:val="00AE794E"/>
    <w:rsid w:val="00AE79DA"/>
    <w:rsid w:val="00AF235F"/>
    <w:rsid w:val="00AF5258"/>
    <w:rsid w:val="00AF6181"/>
    <w:rsid w:val="00AF6A7C"/>
    <w:rsid w:val="00B00D02"/>
    <w:rsid w:val="00B02344"/>
    <w:rsid w:val="00B0606E"/>
    <w:rsid w:val="00B147E2"/>
    <w:rsid w:val="00B204E9"/>
    <w:rsid w:val="00B2186F"/>
    <w:rsid w:val="00B21922"/>
    <w:rsid w:val="00B2331C"/>
    <w:rsid w:val="00B26D4E"/>
    <w:rsid w:val="00B27863"/>
    <w:rsid w:val="00B330E3"/>
    <w:rsid w:val="00B332BD"/>
    <w:rsid w:val="00B408B8"/>
    <w:rsid w:val="00B4354F"/>
    <w:rsid w:val="00B4772E"/>
    <w:rsid w:val="00B5408B"/>
    <w:rsid w:val="00B56EE2"/>
    <w:rsid w:val="00B61D42"/>
    <w:rsid w:val="00B73AB2"/>
    <w:rsid w:val="00B74B9F"/>
    <w:rsid w:val="00B7729F"/>
    <w:rsid w:val="00B81513"/>
    <w:rsid w:val="00B816DB"/>
    <w:rsid w:val="00B83730"/>
    <w:rsid w:val="00B916A8"/>
    <w:rsid w:val="00B95921"/>
    <w:rsid w:val="00B96103"/>
    <w:rsid w:val="00BA09BE"/>
    <w:rsid w:val="00BA2313"/>
    <w:rsid w:val="00BA5414"/>
    <w:rsid w:val="00BB0819"/>
    <w:rsid w:val="00BB15AD"/>
    <w:rsid w:val="00BB4314"/>
    <w:rsid w:val="00BD28CB"/>
    <w:rsid w:val="00BE4DDF"/>
    <w:rsid w:val="00BE5CB2"/>
    <w:rsid w:val="00BF216E"/>
    <w:rsid w:val="00BF4FD2"/>
    <w:rsid w:val="00C0362D"/>
    <w:rsid w:val="00C038C1"/>
    <w:rsid w:val="00C06DE9"/>
    <w:rsid w:val="00C13EB0"/>
    <w:rsid w:val="00C178BC"/>
    <w:rsid w:val="00C17967"/>
    <w:rsid w:val="00C221D8"/>
    <w:rsid w:val="00C22252"/>
    <w:rsid w:val="00C31495"/>
    <w:rsid w:val="00C35303"/>
    <w:rsid w:val="00C36BC9"/>
    <w:rsid w:val="00C45B08"/>
    <w:rsid w:val="00C61243"/>
    <w:rsid w:val="00C75666"/>
    <w:rsid w:val="00C75FA6"/>
    <w:rsid w:val="00C77430"/>
    <w:rsid w:val="00C92006"/>
    <w:rsid w:val="00C96608"/>
    <w:rsid w:val="00C97039"/>
    <w:rsid w:val="00CA2A22"/>
    <w:rsid w:val="00CA3D79"/>
    <w:rsid w:val="00CA561A"/>
    <w:rsid w:val="00CA669F"/>
    <w:rsid w:val="00CB3051"/>
    <w:rsid w:val="00CB46D9"/>
    <w:rsid w:val="00CB69B8"/>
    <w:rsid w:val="00CB7E75"/>
    <w:rsid w:val="00CC5C85"/>
    <w:rsid w:val="00CD0C68"/>
    <w:rsid w:val="00CD6076"/>
    <w:rsid w:val="00CE4080"/>
    <w:rsid w:val="00CF2B97"/>
    <w:rsid w:val="00CF645F"/>
    <w:rsid w:val="00D04042"/>
    <w:rsid w:val="00D04322"/>
    <w:rsid w:val="00D11398"/>
    <w:rsid w:val="00D127DD"/>
    <w:rsid w:val="00D25784"/>
    <w:rsid w:val="00D25D9A"/>
    <w:rsid w:val="00D3381F"/>
    <w:rsid w:val="00D35282"/>
    <w:rsid w:val="00D35A00"/>
    <w:rsid w:val="00D36247"/>
    <w:rsid w:val="00D41ED7"/>
    <w:rsid w:val="00D42D18"/>
    <w:rsid w:val="00D42E3D"/>
    <w:rsid w:val="00D44B19"/>
    <w:rsid w:val="00D44DF8"/>
    <w:rsid w:val="00D47B2E"/>
    <w:rsid w:val="00D5632B"/>
    <w:rsid w:val="00D56A28"/>
    <w:rsid w:val="00D57E89"/>
    <w:rsid w:val="00D604B4"/>
    <w:rsid w:val="00D61052"/>
    <w:rsid w:val="00D61907"/>
    <w:rsid w:val="00D66DC5"/>
    <w:rsid w:val="00D724EA"/>
    <w:rsid w:val="00D75744"/>
    <w:rsid w:val="00D80B04"/>
    <w:rsid w:val="00D83D0C"/>
    <w:rsid w:val="00D92C18"/>
    <w:rsid w:val="00D947E2"/>
    <w:rsid w:val="00D94D4A"/>
    <w:rsid w:val="00D96D19"/>
    <w:rsid w:val="00DA02C7"/>
    <w:rsid w:val="00DA227A"/>
    <w:rsid w:val="00DA79C0"/>
    <w:rsid w:val="00DA7EF2"/>
    <w:rsid w:val="00DB2F4B"/>
    <w:rsid w:val="00DB424E"/>
    <w:rsid w:val="00DB44E0"/>
    <w:rsid w:val="00DB60DF"/>
    <w:rsid w:val="00DB658A"/>
    <w:rsid w:val="00DC1073"/>
    <w:rsid w:val="00DC6DEC"/>
    <w:rsid w:val="00DE199B"/>
    <w:rsid w:val="00DE3A94"/>
    <w:rsid w:val="00DF3839"/>
    <w:rsid w:val="00DF6093"/>
    <w:rsid w:val="00E00284"/>
    <w:rsid w:val="00E01A9C"/>
    <w:rsid w:val="00E02D3D"/>
    <w:rsid w:val="00E11980"/>
    <w:rsid w:val="00E1561F"/>
    <w:rsid w:val="00E21476"/>
    <w:rsid w:val="00E2456E"/>
    <w:rsid w:val="00E259BF"/>
    <w:rsid w:val="00E30110"/>
    <w:rsid w:val="00E371A3"/>
    <w:rsid w:val="00E37354"/>
    <w:rsid w:val="00E47B6A"/>
    <w:rsid w:val="00E534D8"/>
    <w:rsid w:val="00E625E0"/>
    <w:rsid w:val="00E67871"/>
    <w:rsid w:val="00E71FB0"/>
    <w:rsid w:val="00E76763"/>
    <w:rsid w:val="00E8267C"/>
    <w:rsid w:val="00E84C05"/>
    <w:rsid w:val="00E8539E"/>
    <w:rsid w:val="00E87A6E"/>
    <w:rsid w:val="00E87D91"/>
    <w:rsid w:val="00E91F81"/>
    <w:rsid w:val="00EA1D56"/>
    <w:rsid w:val="00EA3BBC"/>
    <w:rsid w:val="00EA67C0"/>
    <w:rsid w:val="00EA749F"/>
    <w:rsid w:val="00EB01DA"/>
    <w:rsid w:val="00EC2D62"/>
    <w:rsid w:val="00ED07E4"/>
    <w:rsid w:val="00ED2F93"/>
    <w:rsid w:val="00EE2939"/>
    <w:rsid w:val="00EE377C"/>
    <w:rsid w:val="00EF317F"/>
    <w:rsid w:val="00F0166E"/>
    <w:rsid w:val="00F0572D"/>
    <w:rsid w:val="00F11045"/>
    <w:rsid w:val="00F12225"/>
    <w:rsid w:val="00F13E2F"/>
    <w:rsid w:val="00F15D5F"/>
    <w:rsid w:val="00F23080"/>
    <w:rsid w:val="00F23D9B"/>
    <w:rsid w:val="00F266F8"/>
    <w:rsid w:val="00F27485"/>
    <w:rsid w:val="00F30D4A"/>
    <w:rsid w:val="00F34FCE"/>
    <w:rsid w:val="00F36FFE"/>
    <w:rsid w:val="00F40C99"/>
    <w:rsid w:val="00F43FC7"/>
    <w:rsid w:val="00F60951"/>
    <w:rsid w:val="00F6797B"/>
    <w:rsid w:val="00F70E7F"/>
    <w:rsid w:val="00F734B9"/>
    <w:rsid w:val="00F8135C"/>
    <w:rsid w:val="00F849DC"/>
    <w:rsid w:val="00F87CC5"/>
    <w:rsid w:val="00F90C8F"/>
    <w:rsid w:val="00FA01B6"/>
    <w:rsid w:val="00FA0922"/>
    <w:rsid w:val="00FA10FC"/>
    <w:rsid w:val="00FA1C91"/>
    <w:rsid w:val="00FA2F4F"/>
    <w:rsid w:val="00FA2FA5"/>
    <w:rsid w:val="00FA4C6E"/>
    <w:rsid w:val="00FA69A8"/>
    <w:rsid w:val="00FC19CF"/>
    <w:rsid w:val="00FC4D83"/>
    <w:rsid w:val="00FC7DDC"/>
    <w:rsid w:val="00FE1AF5"/>
    <w:rsid w:val="00FE1D6D"/>
    <w:rsid w:val="00FE2EA1"/>
    <w:rsid w:val="00FE4471"/>
    <w:rsid w:val="00FE5436"/>
    <w:rsid w:val="00FE59B6"/>
    <w:rsid w:val="00FE657B"/>
    <w:rsid w:val="00FE7A1B"/>
    <w:rsid w:val="00FF0EA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09923F3F"/>
  <w15:chartTrackingRefBased/>
  <w15:docId w15:val="{0A0C9DB3-124D-44FE-B075-9FD544C4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keepLines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keepLines/>
      <w:outlineLvl w:val="1"/>
    </w:pPr>
    <w:rPr>
      <w:rFonts w:ascii="Arial" w:hAnsi="Arial"/>
      <w:b/>
      <w:bCs/>
      <w:lang w:val="x-none" w:eastAsia="x-none"/>
    </w:rPr>
  </w:style>
  <w:style w:type="paragraph" w:styleId="Titre3">
    <w:name w:val="heading 3"/>
    <w:basedOn w:val="Normal"/>
    <w:next w:val="Normal"/>
    <w:qFormat/>
    <w:pPr>
      <w:keepNext/>
      <w:keepLines/>
      <w:outlineLvl w:val="2"/>
    </w:pPr>
    <w:rPr>
      <w:rFonts w:ascii="Arial" w:hAnsi="Arial" w:cs="Arial"/>
    </w:rPr>
  </w:style>
  <w:style w:type="paragraph" w:styleId="Titre4">
    <w:name w:val="heading 4"/>
    <w:basedOn w:val="Normal"/>
    <w:next w:val="Normal"/>
    <w:qFormat/>
    <w:pPr>
      <w:keepNext/>
      <w:keepLines/>
      <w:outlineLvl w:val="3"/>
    </w:pPr>
    <w:rPr>
      <w:rFonts w:ascii="Arial" w:hAnsi="Arial" w:cs="Arial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rsid w:val="00FA1C91"/>
  </w:style>
  <w:style w:type="paragraph" w:styleId="TM2">
    <w:name w:val="toc 2"/>
    <w:basedOn w:val="Normal"/>
    <w:next w:val="Normal"/>
    <w:autoRedefine/>
    <w:semiHidden/>
    <w:rsid w:val="00FA1C91"/>
    <w:pPr>
      <w:ind w:left="240"/>
    </w:pPr>
  </w:style>
  <w:style w:type="paragraph" w:styleId="TM3">
    <w:name w:val="toc 3"/>
    <w:basedOn w:val="Normal"/>
    <w:next w:val="Normal"/>
    <w:autoRedefine/>
    <w:semiHidden/>
    <w:rsid w:val="00FA1C91"/>
    <w:pPr>
      <w:ind w:left="480"/>
    </w:pPr>
  </w:style>
  <w:style w:type="character" w:styleId="Lienhypertexte">
    <w:name w:val="Hyperlink"/>
    <w:uiPriority w:val="99"/>
    <w:rsid w:val="00FA1C9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4D4E4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D4E4E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DB44E0"/>
    <w:pPr>
      <w:widowControl/>
      <w:autoSpaceDE/>
      <w:autoSpaceDN/>
      <w:adjustRightInd/>
      <w:jc w:val="both"/>
    </w:pPr>
    <w:rPr>
      <w:rFonts w:ascii="Trebuchet MS" w:hAnsi="Trebuchet MS" w:cs="Trebuchet MS"/>
      <w:b/>
      <w:bCs/>
      <w:sz w:val="26"/>
      <w:szCs w:val="26"/>
    </w:rPr>
  </w:style>
  <w:style w:type="paragraph" w:styleId="Retraitcorpsdetexte">
    <w:name w:val="Body Text Indent"/>
    <w:basedOn w:val="Normal"/>
    <w:rsid w:val="006775F9"/>
    <w:pPr>
      <w:widowControl/>
      <w:autoSpaceDE/>
      <w:autoSpaceDN/>
      <w:adjustRightInd/>
      <w:jc w:val="both"/>
    </w:pPr>
  </w:style>
  <w:style w:type="paragraph" w:styleId="Commentaire">
    <w:name w:val="annotation text"/>
    <w:basedOn w:val="Normal"/>
    <w:semiHidden/>
    <w:rsid w:val="00DB44E0"/>
    <w:pPr>
      <w:widowControl/>
      <w:overflowPunct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6775F9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semiHidden/>
    <w:rsid w:val="002C0A8C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FF0EAD"/>
  </w:style>
  <w:style w:type="character" w:customStyle="1" w:styleId="Titre2Car">
    <w:name w:val="Titre 2 Car"/>
    <w:link w:val="Titre2"/>
    <w:uiPriority w:val="99"/>
    <w:rsid w:val="00141FD2"/>
    <w:rPr>
      <w:rFonts w:ascii="Arial" w:hAnsi="Arial" w:cs="Arial"/>
      <w:b/>
      <w:bCs/>
      <w:sz w:val="24"/>
      <w:szCs w:val="24"/>
    </w:rPr>
  </w:style>
  <w:style w:type="table" w:styleId="Grilledutableau">
    <w:name w:val="Table Grid"/>
    <w:basedOn w:val="TableauNormal"/>
    <w:rsid w:val="009B0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wrr">
    <w:name w:val="rwrr"/>
    <w:rsid w:val="008B5B4E"/>
    <w:rPr>
      <w:color w:val="408CD9"/>
      <w:u w:val="single"/>
      <w:shd w:val="clear" w:color="auto" w:fill="FFFFFF"/>
    </w:rPr>
  </w:style>
  <w:style w:type="paragraph" w:styleId="Paragraphedeliste">
    <w:name w:val="List Paragraph"/>
    <w:basedOn w:val="Normal"/>
    <w:uiPriority w:val="34"/>
    <w:qFormat/>
    <w:rsid w:val="001A7EDE"/>
    <w:pPr>
      <w:ind w:left="708"/>
    </w:pPr>
  </w:style>
  <w:style w:type="character" w:customStyle="1" w:styleId="code">
    <w:name w:val="code"/>
    <w:basedOn w:val="Policepardfaut"/>
    <w:rsid w:val="00685856"/>
  </w:style>
  <w:style w:type="paragraph" w:styleId="Corpsdetexte2">
    <w:name w:val="Body Text 2"/>
    <w:basedOn w:val="Normal"/>
    <w:link w:val="Corpsdetexte2Car"/>
    <w:rsid w:val="00314C3C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Corpsdetexte2Car">
    <w:name w:val="Corps de texte 2 Car"/>
    <w:link w:val="Corpsdetexte2"/>
    <w:rsid w:val="00314C3C"/>
    <w:rPr>
      <w:rFonts w:ascii="Calibri" w:hAnsi="Calibri"/>
      <w:sz w:val="22"/>
      <w:szCs w:val="22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A203A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4A203A"/>
    <w:rPr>
      <w:rFonts w:ascii="Calibri" w:hAnsi="Calibri"/>
      <w:sz w:val="16"/>
      <w:szCs w:val="16"/>
      <w:lang w:val="x-none" w:eastAsia="x-none"/>
    </w:rPr>
  </w:style>
  <w:style w:type="paragraph" w:customStyle="1" w:styleId="Default">
    <w:name w:val="Default"/>
    <w:rsid w:val="0053734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ED07E4"/>
    <w:rPr>
      <w:color w:val="800080"/>
      <w:u w:val="single"/>
    </w:rPr>
  </w:style>
  <w:style w:type="table" w:styleId="Trameclaire-Accent1">
    <w:name w:val="Light Shading Accent 1"/>
    <w:basedOn w:val="TableauNormal"/>
    <w:uiPriority w:val="60"/>
    <w:rsid w:val="00F87CC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emoyenne1-Accent1">
    <w:name w:val="Medium List 1 Accent 1"/>
    <w:basedOn w:val="TableauNormal"/>
    <w:uiPriority w:val="65"/>
    <w:rsid w:val="00243EBC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Grilleclaire-Accent1">
    <w:name w:val="Light Grid Accent 1"/>
    <w:basedOn w:val="TableauNormal"/>
    <w:uiPriority w:val="62"/>
    <w:rsid w:val="001823B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En-tteCar">
    <w:name w:val="En-tête Car"/>
    <w:link w:val="En-tte"/>
    <w:uiPriority w:val="99"/>
    <w:rsid w:val="004B5C93"/>
    <w:rPr>
      <w:sz w:val="24"/>
      <w:szCs w:val="24"/>
    </w:rPr>
  </w:style>
  <w:style w:type="table" w:styleId="TableauGrille4-Accentuation5">
    <w:name w:val="Grid Table 4 Accent 5"/>
    <w:basedOn w:val="TableauNormal"/>
    <w:uiPriority w:val="49"/>
    <w:rsid w:val="008F6535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5Fonc-Accentuation5">
    <w:name w:val="Grid Table 5 Dark Accent 5"/>
    <w:basedOn w:val="TableauNormal"/>
    <w:uiPriority w:val="50"/>
    <w:rsid w:val="007F593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ParagrapheIndent2">
    <w:name w:val="ParagrapheIndent2"/>
    <w:basedOn w:val="Normal"/>
    <w:next w:val="Normal"/>
    <w:qFormat/>
    <w:rsid w:val="00001255"/>
    <w:pPr>
      <w:widowControl/>
      <w:autoSpaceDE/>
      <w:autoSpaceDN/>
      <w:adjustRightInd/>
    </w:pPr>
    <w:rPr>
      <w:rFonts w:ascii="DejaVu Sans" w:eastAsia="DejaVu Sans" w:hAnsi="DejaVu Sans" w:cs="DejaVu Sans"/>
      <w:sz w:val="22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D5632B"/>
    <w:pPr>
      <w:widowControl/>
      <w:autoSpaceDE/>
      <w:autoSpaceDN/>
      <w:adjustRightInd/>
    </w:pPr>
    <w:rPr>
      <w:rFonts w:ascii="DejaVu Sans" w:eastAsia="DejaVu Sans" w:hAnsi="DejaVu Sans" w:cs="DejaVu Sans"/>
      <w:sz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CE40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770">
                  <w:marLeft w:val="2200"/>
                  <w:marRight w:val="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0447">
                      <w:marLeft w:val="0"/>
                      <w:marRight w:val="0"/>
                      <w:marTop w:val="0"/>
                      <w:marBottom w:val="150"/>
                      <w:divBdr>
                        <w:top w:val="single" w:sz="4" w:space="5" w:color="004242"/>
                        <w:left w:val="single" w:sz="4" w:space="5" w:color="004242"/>
                        <w:bottom w:val="single" w:sz="4" w:space="5" w:color="004242"/>
                        <w:right w:val="single" w:sz="4" w:space="5" w:color="004242"/>
                      </w:divBdr>
                      <w:divsChild>
                        <w:div w:id="939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4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8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2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73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9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9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7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55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8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9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525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5826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73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043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09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3536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94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1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ches@cantal.cci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rches-publics.gouv.f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antal.cci.fr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601F6.9E029400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C30E3-2DEB-4168-A895-1AAF0402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311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 Clermont-Fd/Issoire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subject/>
  <dc:creator>ARFEUIL Cécile</dc:creator>
  <cp:keywords/>
  <cp:lastModifiedBy>SAUREL Isabelle</cp:lastModifiedBy>
  <cp:revision>6</cp:revision>
  <cp:lastPrinted>2014-04-07T07:00:00Z</cp:lastPrinted>
  <dcterms:created xsi:type="dcterms:W3CDTF">2025-09-05T08:46:00Z</dcterms:created>
  <dcterms:modified xsi:type="dcterms:W3CDTF">2025-10-03T06:30:00Z</dcterms:modified>
</cp:coreProperties>
</file>